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CB17" w14:textId="77777777" w:rsidR="000F66B9" w:rsidRPr="009864B1" w:rsidRDefault="00F55AAE">
      <w:pPr>
        <w:pBdr>
          <w:top w:val="nil"/>
          <w:left w:val="nil"/>
          <w:bottom w:val="nil"/>
          <w:right w:val="nil"/>
          <w:between w:val="nil"/>
        </w:pBdr>
        <w:spacing w:after="200" w:line="276" w:lineRule="auto"/>
        <w:jc w:val="center"/>
        <w:rPr>
          <w:color w:val="000000"/>
          <w:sz w:val="28"/>
          <w:szCs w:val="28"/>
        </w:rPr>
      </w:pPr>
      <w:r w:rsidRPr="009864B1">
        <w:rPr>
          <w:b/>
          <w:color w:val="000000"/>
          <w:sz w:val="28"/>
          <w:szCs w:val="28"/>
        </w:rPr>
        <w:t xml:space="preserve"> UGDOMOSIOS VEIKLOS SAVAITĖS PLANAS</w:t>
      </w:r>
    </w:p>
    <w:p w14:paraId="788B002B" w14:textId="77777777" w:rsidR="00EE2CB1" w:rsidRDefault="00F55AAE" w:rsidP="00EE2CB1">
      <w:pPr>
        <w:ind w:left="-200"/>
        <w:rPr>
          <w:b/>
          <w:sz w:val="28"/>
          <w:szCs w:val="28"/>
        </w:rPr>
      </w:pPr>
      <w:r w:rsidRPr="009864B1">
        <w:rPr>
          <w:b/>
          <w:color w:val="000000"/>
          <w:sz w:val="28"/>
          <w:szCs w:val="28"/>
        </w:rPr>
        <w:t>Projektas, tema, problema ir kt</w:t>
      </w:r>
      <w:r w:rsidR="0089521D" w:rsidRPr="009864B1">
        <w:rPr>
          <w:b/>
          <w:color w:val="000000"/>
          <w:sz w:val="28"/>
          <w:szCs w:val="28"/>
        </w:rPr>
        <w:t xml:space="preserve">. </w:t>
      </w:r>
      <w:r w:rsidR="00EE2CB1">
        <w:rPr>
          <w:b/>
          <w:sz w:val="24"/>
          <w:szCs w:val="24"/>
        </w:rPr>
        <w:t>MAMYTE TU BRANGIAUSIA, KAIP GĖLELĖ GRAŽIAUSIA</w:t>
      </w:r>
      <w:r w:rsidR="00D35046">
        <w:rPr>
          <w:b/>
          <w:sz w:val="28"/>
          <w:szCs w:val="28"/>
        </w:rPr>
        <w:t xml:space="preserve"> </w:t>
      </w:r>
    </w:p>
    <w:p w14:paraId="16AFCE37" w14:textId="77777777" w:rsidR="00EE2CB1" w:rsidRDefault="00EE2CB1" w:rsidP="00EE2CB1">
      <w:pPr>
        <w:ind w:left="-200"/>
        <w:rPr>
          <w:b/>
          <w:color w:val="000000"/>
          <w:sz w:val="28"/>
          <w:szCs w:val="28"/>
        </w:rPr>
      </w:pPr>
    </w:p>
    <w:p w14:paraId="6DD206AE" w14:textId="65AD101D" w:rsidR="0068451C" w:rsidRPr="00EE2CB1" w:rsidRDefault="00F55AAE" w:rsidP="00EE2CB1">
      <w:pPr>
        <w:ind w:left="-200"/>
        <w:rPr>
          <w:b/>
          <w:sz w:val="28"/>
          <w:szCs w:val="28"/>
        </w:rPr>
      </w:pPr>
      <w:r w:rsidRPr="009864B1">
        <w:rPr>
          <w:b/>
          <w:color w:val="000000"/>
          <w:sz w:val="28"/>
          <w:szCs w:val="28"/>
        </w:rPr>
        <w:t>Vaikų gebėjimų</w:t>
      </w:r>
      <w:r w:rsidR="0089521D" w:rsidRPr="009864B1">
        <w:rPr>
          <w:b/>
          <w:color w:val="000000"/>
          <w:sz w:val="28"/>
          <w:szCs w:val="28"/>
        </w:rPr>
        <w:t xml:space="preserve"> </w:t>
      </w:r>
      <w:r w:rsidRPr="009864B1">
        <w:rPr>
          <w:b/>
          <w:color w:val="000000"/>
          <w:sz w:val="28"/>
          <w:szCs w:val="28"/>
        </w:rPr>
        <w:t>(pasiekimų sritys</w:t>
      </w:r>
      <w:r w:rsidR="0089521D" w:rsidRPr="009864B1">
        <w:rPr>
          <w:b/>
          <w:color w:val="000000"/>
          <w:sz w:val="28"/>
          <w:szCs w:val="28"/>
        </w:rPr>
        <w:t>)</w:t>
      </w:r>
      <w:r w:rsidR="008E165E">
        <w:rPr>
          <w:b/>
          <w:color w:val="000000"/>
          <w:sz w:val="28"/>
          <w:szCs w:val="28"/>
        </w:rPr>
        <w:t xml:space="preserve"> </w:t>
      </w:r>
      <w:r w:rsidR="001C5644">
        <w:rPr>
          <w:b/>
          <w:sz w:val="28"/>
          <w:szCs w:val="28"/>
        </w:rPr>
        <w:t>Emocijų suvokimas ir raiška, s</w:t>
      </w:r>
      <w:r w:rsidR="001C5644" w:rsidRPr="001C5644">
        <w:rPr>
          <w:b/>
          <w:sz w:val="28"/>
          <w:szCs w:val="28"/>
        </w:rPr>
        <w:t>antykiai su suaugusiais</w:t>
      </w:r>
      <w:r w:rsidR="001C5644">
        <w:rPr>
          <w:b/>
          <w:sz w:val="28"/>
          <w:szCs w:val="28"/>
        </w:rPr>
        <w:t xml:space="preserve">, </w:t>
      </w:r>
      <w:r w:rsidR="001C5644" w:rsidRPr="001C5644">
        <w:rPr>
          <w:b/>
          <w:sz w:val="28"/>
          <w:szCs w:val="28"/>
        </w:rPr>
        <w:t>Iniciatyvumas ir atkaklumas</w:t>
      </w:r>
    </w:p>
    <w:p w14:paraId="119A4147" w14:textId="1EA606C0" w:rsidR="000F66B9" w:rsidRPr="00E13ABA" w:rsidRDefault="00F55AAE">
      <w:pPr>
        <w:pBdr>
          <w:top w:val="nil"/>
          <w:left w:val="nil"/>
          <w:bottom w:val="nil"/>
          <w:right w:val="nil"/>
          <w:between w:val="nil"/>
        </w:pBdr>
        <w:spacing w:after="200"/>
        <w:ind w:left="-200" w:right="-479"/>
        <w:rPr>
          <w:color w:val="000000"/>
          <w:sz w:val="24"/>
          <w:szCs w:val="24"/>
          <w:u w:val="single"/>
          <w:lang w:val="en-US"/>
        </w:rPr>
      </w:pPr>
      <w:r w:rsidRPr="009864B1">
        <w:rPr>
          <w:b/>
          <w:color w:val="000000"/>
          <w:sz w:val="28"/>
          <w:szCs w:val="28"/>
        </w:rPr>
        <w:t>Laikas:</w:t>
      </w:r>
      <w:r w:rsidR="0089521D" w:rsidRPr="00D35046">
        <w:rPr>
          <w:b/>
          <w:color w:val="000000"/>
          <w:sz w:val="28"/>
          <w:szCs w:val="28"/>
        </w:rPr>
        <w:t xml:space="preserve"> </w:t>
      </w:r>
      <w:r w:rsidR="00887A66" w:rsidRPr="00E13ABA">
        <w:rPr>
          <w:b/>
          <w:color w:val="000000"/>
          <w:sz w:val="28"/>
          <w:szCs w:val="28"/>
        </w:rPr>
        <w:t>20</w:t>
      </w:r>
      <w:r w:rsidR="00D1700E" w:rsidRPr="00E13ABA">
        <w:rPr>
          <w:b/>
          <w:color w:val="000000"/>
          <w:sz w:val="28"/>
          <w:szCs w:val="28"/>
        </w:rPr>
        <w:t>20</w:t>
      </w:r>
      <w:r w:rsidR="00887A66" w:rsidRPr="00E13ABA">
        <w:rPr>
          <w:b/>
          <w:color w:val="000000"/>
          <w:sz w:val="28"/>
          <w:szCs w:val="28"/>
        </w:rPr>
        <w:t xml:space="preserve"> 0</w:t>
      </w:r>
      <w:r w:rsidR="00FB3E4B" w:rsidRPr="00E13ABA">
        <w:rPr>
          <w:b/>
          <w:color w:val="000000"/>
          <w:sz w:val="28"/>
          <w:szCs w:val="28"/>
        </w:rPr>
        <w:t>4</w:t>
      </w:r>
      <w:r w:rsidR="00887A66" w:rsidRPr="00E13ABA">
        <w:rPr>
          <w:b/>
          <w:color w:val="000000"/>
          <w:sz w:val="28"/>
          <w:szCs w:val="28"/>
        </w:rPr>
        <w:t xml:space="preserve"> </w:t>
      </w:r>
      <w:r w:rsidR="00296C68" w:rsidRPr="00E13ABA">
        <w:rPr>
          <w:b/>
          <w:color w:val="000000"/>
          <w:sz w:val="28"/>
          <w:szCs w:val="28"/>
        </w:rPr>
        <w:t>2</w:t>
      </w:r>
      <w:r w:rsidR="00EE2CB1">
        <w:rPr>
          <w:b/>
          <w:color w:val="000000"/>
          <w:sz w:val="28"/>
          <w:szCs w:val="28"/>
        </w:rPr>
        <w:t>7</w:t>
      </w:r>
      <w:r w:rsidR="00887A66" w:rsidRPr="00E13ABA">
        <w:rPr>
          <w:b/>
          <w:color w:val="000000"/>
          <w:sz w:val="28"/>
          <w:szCs w:val="28"/>
        </w:rPr>
        <w:t>– 0</w:t>
      </w:r>
      <w:r w:rsidR="00D1700E" w:rsidRPr="00E13ABA">
        <w:rPr>
          <w:b/>
          <w:color w:val="000000"/>
          <w:sz w:val="28"/>
          <w:szCs w:val="28"/>
        </w:rPr>
        <w:t xml:space="preserve">4 </w:t>
      </w:r>
      <w:r w:rsidR="00296C68" w:rsidRPr="00E13ABA">
        <w:rPr>
          <w:b/>
          <w:color w:val="000000"/>
          <w:sz w:val="28"/>
          <w:szCs w:val="28"/>
        </w:rPr>
        <w:t>2</w:t>
      </w:r>
      <w:r w:rsidR="00EE2CB1">
        <w:rPr>
          <w:b/>
          <w:color w:val="000000"/>
          <w:sz w:val="28"/>
          <w:szCs w:val="28"/>
        </w:rPr>
        <w:t>9</w:t>
      </w:r>
      <w:r w:rsidR="00D35046" w:rsidRPr="00E13ABA">
        <w:rPr>
          <w:b/>
          <w:color w:val="000000"/>
          <w:sz w:val="28"/>
          <w:szCs w:val="28"/>
        </w:rPr>
        <w:t xml:space="preserve"> </w:t>
      </w:r>
    </w:p>
    <w:p w14:paraId="17313EBE" w14:textId="3B66E884" w:rsidR="00EF0CDD" w:rsidRPr="00004060" w:rsidRDefault="00F55AAE" w:rsidP="00EF0CDD">
      <w:pPr>
        <w:pBdr>
          <w:top w:val="nil"/>
          <w:left w:val="nil"/>
          <w:bottom w:val="nil"/>
          <w:right w:val="nil"/>
          <w:between w:val="nil"/>
        </w:pBdr>
        <w:spacing w:after="200"/>
        <w:ind w:left="-200" w:right="66"/>
        <w:rPr>
          <w:color w:val="000000"/>
          <w:sz w:val="28"/>
          <w:szCs w:val="28"/>
          <w:u w:val="single"/>
          <w:lang w:val="en-US"/>
        </w:rPr>
      </w:pPr>
      <w:r w:rsidRPr="009864B1">
        <w:rPr>
          <w:b/>
          <w:color w:val="000000"/>
          <w:sz w:val="28"/>
          <w:szCs w:val="28"/>
        </w:rPr>
        <w:t>Uždaviniai:</w:t>
      </w:r>
      <w:r w:rsidR="00967AC9">
        <w:rPr>
          <w:b/>
          <w:color w:val="000000"/>
          <w:sz w:val="28"/>
          <w:szCs w:val="28"/>
        </w:rPr>
        <w:t xml:space="preserve"> </w:t>
      </w:r>
      <w:r w:rsidR="006C5E7F">
        <w:rPr>
          <w:b/>
          <w:color w:val="000000"/>
          <w:sz w:val="28"/>
          <w:szCs w:val="28"/>
        </w:rPr>
        <w:t xml:space="preserve">Kalbės, diskutuos apie savo mamytę, </w:t>
      </w:r>
      <w:r w:rsidR="00C53C54">
        <w:rPr>
          <w:b/>
          <w:color w:val="000000"/>
          <w:sz w:val="28"/>
          <w:szCs w:val="28"/>
        </w:rPr>
        <w:t xml:space="preserve">močiutę, </w:t>
      </w:r>
      <w:r w:rsidR="006C5E7F">
        <w:rPr>
          <w:b/>
          <w:color w:val="000000"/>
          <w:sz w:val="28"/>
          <w:szCs w:val="28"/>
        </w:rPr>
        <w:t xml:space="preserve">išreikš dėkingumą, šiltas emocijas suaugusiam, </w:t>
      </w:r>
      <w:r w:rsidR="00C53C54">
        <w:rPr>
          <w:b/>
          <w:color w:val="000000"/>
          <w:sz w:val="28"/>
          <w:szCs w:val="28"/>
        </w:rPr>
        <w:t>plėtos vaizduotę darydami</w:t>
      </w:r>
      <w:r w:rsidR="00967AC9">
        <w:rPr>
          <w:b/>
          <w:color w:val="000000"/>
          <w:sz w:val="28"/>
          <w:szCs w:val="28"/>
        </w:rPr>
        <w:t xml:space="preserve"> kūrybin</w:t>
      </w:r>
      <w:r w:rsidR="00C53C54">
        <w:rPr>
          <w:b/>
          <w:color w:val="000000"/>
          <w:sz w:val="28"/>
          <w:szCs w:val="28"/>
        </w:rPr>
        <w:t>ius</w:t>
      </w:r>
      <w:r w:rsidR="00967AC9">
        <w:rPr>
          <w:b/>
          <w:color w:val="000000"/>
          <w:sz w:val="28"/>
          <w:szCs w:val="28"/>
        </w:rPr>
        <w:t xml:space="preserve"> darbel</w:t>
      </w:r>
      <w:r w:rsidR="00C53C54">
        <w:rPr>
          <w:b/>
          <w:color w:val="000000"/>
          <w:sz w:val="28"/>
          <w:szCs w:val="28"/>
        </w:rPr>
        <w:t xml:space="preserve">ius, </w:t>
      </w:r>
      <w:r w:rsidR="00356B25">
        <w:rPr>
          <w:b/>
          <w:color w:val="000000"/>
          <w:sz w:val="28"/>
          <w:szCs w:val="28"/>
        </w:rPr>
        <w:t xml:space="preserve">gebės bendradarbiauti su savo tėveliais. </w:t>
      </w:r>
    </w:p>
    <w:p w14:paraId="65C6F115" w14:textId="5740BFE9" w:rsidR="000F66B9" w:rsidRPr="00576AF9" w:rsidRDefault="000F66B9">
      <w:pPr>
        <w:pBdr>
          <w:top w:val="nil"/>
          <w:left w:val="nil"/>
          <w:bottom w:val="nil"/>
          <w:right w:val="nil"/>
          <w:between w:val="nil"/>
        </w:pBdr>
        <w:spacing w:after="200"/>
        <w:ind w:left="-200" w:right="66"/>
        <w:rPr>
          <w:bCs/>
          <w:color w:val="000000"/>
          <w:sz w:val="24"/>
          <w:szCs w:val="24"/>
        </w:rPr>
      </w:pPr>
    </w:p>
    <w:tbl>
      <w:tblPr>
        <w:tblStyle w:val="a"/>
        <w:tblW w:w="10496"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2363"/>
        <w:gridCol w:w="3127"/>
        <w:gridCol w:w="1517"/>
        <w:gridCol w:w="59"/>
        <w:gridCol w:w="2861"/>
        <w:gridCol w:w="11"/>
        <w:gridCol w:w="11"/>
        <w:gridCol w:w="10"/>
      </w:tblGrid>
      <w:tr w:rsidR="000F66B9" w:rsidRPr="009864B1" w14:paraId="22960AA1" w14:textId="77777777" w:rsidTr="009B30FE">
        <w:trPr>
          <w:gridAfter w:val="3"/>
          <w:wAfter w:w="32" w:type="dxa"/>
        </w:trPr>
        <w:tc>
          <w:tcPr>
            <w:tcW w:w="537" w:type="dxa"/>
            <w:tcBorders>
              <w:top w:val="single" w:sz="4" w:space="0" w:color="000000"/>
              <w:left w:val="single" w:sz="4" w:space="0" w:color="000000"/>
              <w:bottom w:val="single" w:sz="4" w:space="0" w:color="000000"/>
              <w:right w:val="single" w:sz="4" w:space="0" w:color="000000"/>
            </w:tcBorders>
          </w:tcPr>
          <w:p w14:paraId="1C1BA23D" w14:textId="77777777" w:rsidR="000F66B9" w:rsidRPr="009864B1" w:rsidRDefault="00F55AAE">
            <w:pPr>
              <w:pBdr>
                <w:top w:val="nil"/>
                <w:left w:val="nil"/>
                <w:bottom w:val="nil"/>
                <w:right w:val="nil"/>
                <w:between w:val="nil"/>
              </w:pBdr>
              <w:spacing w:after="200"/>
              <w:rPr>
                <w:color w:val="000000"/>
                <w:sz w:val="24"/>
                <w:szCs w:val="24"/>
              </w:rPr>
            </w:pPr>
            <w:proofErr w:type="spellStart"/>
            <w:r w:rsidRPr="009864B1">
              <w:rPr>
                <w:color w:val="000000"/>
                <w:sz w:val="24"/>
                <w:szCs w:val="24"/>
              </w:rPr>
              <w:t>Eilnr</w:t>
            </w:r>
            <w:proofErr w:type="spellEnd"/>
            <w:r w:rsidRPr="009864B1">
              <w:rPr>
                <w:color w:val="000000"/>
                <w:sz w:val="24"/>
                <w:szCs w:val="24"/>
              </w:rPr>
              <w:t>.</w:t>
            </w:r>
          </w:p>
        </w:tc>
        <w:tc>
          <w:tcPr>
            <w:tcW w:w="2363" w:type="dxa"/>
            <w:tcBorders>
              <w:top w:val="single" w:sz="4" w:space="0" w:color="000000"/>
              <w:left w:val="single" w:sz="4" w:space="0" w:color="000000"/>
              <w:bottom w:val="single" w:sz="4" w:space="0" w:color="000000"/>
              <w:right w:val="single" w:sz="4" w:space="0" w:color="000000"/>
            </w:tcBorders>
          </w:tcPr>
          <w:p w14:paraId="6B2BB3A8" w14:textId="77777777" w:rsidR="000F66B9" w:rsidRPr="009864B1" w:rsidRDefault="00F55AAE">
            <w:pPr>
              <w:pBdr>
                <w:top w:val="nil"/>
                <w:left w:val="nil"/>
                <w:bottom w:val="nil"/>
                <w:right w:val="nil"/>
                <w:between w:val="nil"/>
              </w:pBdr>
              <w:spacing w:after="200" w:line="276" w:lineRule="auto"/>
              <w:jc w:val="center"/>
              <w:rPr>
                <w:color w:val="000000"/>
                <w:sz w:val="24"/>
                <w:szCs w:val="24"/>
              </w:rPr>
            </w:pPr>
            <w:r w:rsidRPr="009864B1">
              <w:rPr>
                <w:color w:val="000000"/>
                <w:sz w:val="24"/>
                <w:szCs w:val="24"/>
              </w:rPr>
              <w:t>Vaikų veiklos pavadinimas</w:t>
            </w:r>
          </w:p>
        </w:tc>
        <w:tc>
          <w:tcPr>
            <w:tcW w:w="3127" w:type="dxa"/>
            <w:tcBorders>
              <w:top w:val="single" w:sz="4" w:space="0" w:color="000000"/>
              <w:left w:val="single" w:sz="4" w:space="0" w:color="000000"/>
              <w:bottom w:val="single" w:sz="4" w:space="0" w:color="000000"/>
              <w:right w:val="single" w:sz="4" w:space="0" w:color="000000"/>
            </w:tcBorders>
          </w:tcPr>
          <w:p w14:paraId="06982866" w14:textId="77777777" w:rsidR="000F66B9" w:rsidRPr="009864B1" w:rsidRDefault="00F55AAE">
            <w:pPr>
              <w:pBdr>
                <w:top w:val="nil"/>
                <w:left w:val="nil"/>
                <w:bottom w:val="nil"/>
                <w:right w:val="nil"/>
                <w:between w:val="nil"/>
              </w:pBdr>
              <w:spacing w:after="200" w:line="276" w:lineRule="auto"/>
              <w:jc w:val="center"/>
              <w:rPr>
                <w:color w:val="000000"/>
                <w:sz w:val="24"/>
                <w:szCs w:val="24"/>
              </w:rPr>
            </w:pPr>
            <w:r w:rsidRPr="009864B1">
              <w:rPr>
                <w:color w:val="000000"/>
                <w:sz w:val="24"/>
                <w:szCs w:val="24"/>
              </w:rPr>
              <w:t>Vaiko pasiekimų rezultatas veikloje, kuris vestų į galutinį rezultatą</w:t>
            </w:r>
          </w:p>
        </w:tc>
        <w:tc>
          <w:tcPr>
            <w:tcW w:w="1517" w:type="dxa"/>
            <w:tcBorders>
              <w:top w:val="single" w:sz="4" w:space="0" w:color="000000"/>
              <w:left w:val="single" w:sz="4" w:space="0" w:color="000000"/>
              <w:bottom w:val="single" w:sz="4" w:space="0" w:color="000000"/>
              <w:right w:val="single" w:sz="4" w:space="0" w:color="000000"/>
            </w:tcBorders>
          </w:tcPr>
          <w:p w14:paraId="165287FB" w14:textId="77777777" w:rsidR="000F66B9" w:rsidRPr="009864B1" w:rsidRDefault="00F55AAE">
            <w:pPr>
              <w:pBdr>
                <w:top w:val="nil"/>
                <w:left w:val="nil"/>
                <w:bottom w:val="nil"/>
                <w:right w:val="nil"/>
                <w:between w:val="nil"/>
              </w:pBdr>
              <w:spacing w:after="200" w:line="276" w:lineRule="auto"/>
              <w:jc w:val="center"/>
              <w:rPr>
                <w:color w:val="000000"/>
                <w:sz w:val="24"/>
                <w:szCs w:val="24"/>
              </w:rPr>
            </w:pPr>
            <w:r w:rsidRPr="009864B1">
              <w:rPr>
                <w:color w:val="000000"/>
                <w:sz w:val="24"/>
                <w:szCs w:val="24"/>
              </w:rPr>
              <w:t>Priemonės</w:t>
            </w:r>
          </w:p>
        </w:tc>
        <w:tc>
          <w:tcPr>
            <w:tcW w:w="2920" w:type="dxa"/>
            <w:gridSpan w:val="2"/>
            <w:tcBorders>
              <w:top w:val="single" w:sz="4" w:space="0" w:color="000000"/>
              <w:left w:val="single" w:sz="4" w:space="0" w:color="000000"/>
              <w:bottom w:val="single" w:sz="4" w:space="0" w:color="000000"/>
              <w:right w:val="single" w:sz="4" w:space="0" w:color="000000"/>
            </w:tcBorders>
          </w:tcPr>
          <w:p w14:paraId="77376120" w14:textId="77777777" w:rsidR="000F66B9" w:rsidRPr="009864B1" w:rsidRDefault="00F55AAE">
            <w:pPr>
              <w:pBdr>
                <w:top w:val="nil"/>
                <w:left w:val="nil"/>
                <w:bottom w:val="nil"/>
                <w:right w:val="nil"/>
                <w:between w:val="nil"/>
              </w:pBdr>
              <w:spacing w:after="200" w:line="276" w:lineRule="auto"/>
              <w:jc w:val="center"/>
              <w:rPr>
                <w:color w:val="000000"/>
                <w:sz w:val="24"/>
                <w:szCs w:val="24"/>
              </w:rPr>
            </w:pPr>
            <w:r w:rsidRPr="009864B1">
              <w:rPr>
                <w:color w:val="000000"/>
                <w:sz w:val="24"/>
                <w:szCs w:val="24"/>
              </w:rPr>
              <w:t>Laukiamas rezultatas (supratimas, gebėjimas, nuostata) pasiekus uždavinį</w:t>
            </w:r>
          </w:p>
        </w:tc>
      </w:tr>
      <w:tr w:rsidR="000F66B9" w:rsidRPr="009864B1" w14:paraId="2E2AF6A6" w14:textId="77777777" w:rsidTr="00740845">
        <w:trPr>
          <w:gridAfter w:val="1"/>
          <w:wAfter w:w="10" w:type="dxa"/>
          <w:trHeight w:val="400"/>
        </w:trPr>
        <w:tc>
          <w:tcPr>
            <w:tcW w:w="6027" w:type="dxa"/>
            <w:gridSpan w:val="3"/>
            <w:tcBorders>
              <w:top w:val="single" w:sz="4" w:space="0" w:color="000000"/>
              <w:left w:val="single" w:sz="4" w:space="0" w:color="000000"/>
              <w:bottom w:val="single" w:sz="4" w:space="0" w:color="000000"/>
              <w:right w:val="nil"/>
            </w:tcBorders>
          </w:tcPr>
          <w:p w14:paraId="71227BA8" w14:textId="77777777" w:rsidR="000F66B9" w:rsidRPr="009864B1" w:rsidRDefault="00F55AAE">
            <w:pPr>
              <w:pBdr>
                <w:top w:val="nil"/>
                <w:left w:val="nil"/>
                <w:bottom w:val="nil"/>
                <w:right w:val="nil"/>
                <w:between w:val="nil"/>
              </w:pBdr>
              <w:spacing w:after="200" w:line="276" w:lineRule="auto"/>
              <w:jc w:val="right"/>
              <w:rPr>
                <w:color w:val="000000"/>
                <w:sz w:val="24"/>
                <w:szCs w:val="24"/>
              </w:rPr>
            </w:pPr>
            <w:r w:rsidRPr="009864B1">
              <w:rPr>
                <w:b/>
                <w:color w:val="000000"/>
                <w:sz w:val="24"/>
                <w:szCs w:val="24"/>
              </w:rPr>
              <w:t>INDIVIDUALI VEIKLA</w:t>
            </w:r>
          </w:p>
        </w:tc>
        <w:tc>
          <w:tcPr>
            <w:tcW w:w="4459" w:type="dxa"/>
            <w:gridSpan w:val="5"/>
            <w:tcBorders>
              <w:top w:val="single" w:sz="4" w:space="0" w:color="000000"/>
              <w:left w:val="nil"/>
              <w:right w:val="single" w:sz="4" w:space="0" w:color="000000"/>
            </w:tcBorders>
          </w:tcPr>
          <w:p w14:paraId="52EECC93" w14:textId="77777777" w:rsidR="000F66B9" w:rsidRPr="009F730B" w:rsidRDefault="000F66B9">
            <w:pPr>
              <w:pBdr>
                <w:top w:val="nil"/>
                <w:left w:val="nil"/>
                <w:bottom w:val="nil"/>
                <w:right w:val="nil"/>
                <w:between w:val="nil"/>
              </w:pBdr>
              <w:spacing w:after="200" w:line="276" w:lineRule="auto"/>
              <w:rPr>
                <w:color w:val="000000"/>
                <w:sz w:val="16"/>
                <w:szCs w:val="16"/>
              </w:rPr>
            </w:pPr>
          </w:p>
        </w:tc>
      </w:tr>
      <w:tr w:rsidR="000F66B9" w:rsidRPr="009864B1" w14:paraId="55B6E824" w14:textId="77777777" w:rsidTr="009B30FE">
        <w:trPr>
          <w:gridAfter w:val="1"/>
          <w:wAfter w:w="10" w:type="dxa"/>
          <w:trHeight w:val="3282"/>
        </w:trPr>
        <w:tc>
          <w:tcPr>
            <w:tcW w:w="537" w:type="dxa"/>
            <w:tcBorders>
              <w:top w:val="single" w:sz="4" w:space="0" w:color="000000"/>
              <w:left w:val="single" w:sz="4" w:space="0" w:color="000000"/>
              <w:bottom w:val="single" w:sz="4" w:space="0" w:color="000000"/>
              <w:right w:val="single" w:sz="4" w:space="0" w:color="000000"/>
            </w:tcBorders>
          </w:tcPr>
          <w:p w14:paraId="41451094" w14:textId="680621F0" w:rsidR="000F66B9" w:rsidRPr="009864B1" w:rsidRDefault="007D669B" w:rsidP="00740845">
            <w:pPr>
              <w:pBdr>
                <w:top w:val="nil"/>
                <w:left w:val="nil"/>
                <w:bottom w:val="nil"/>
                <w:right w:val="nil"/>
                <w:between w:val="nil"/>
              </w:pBdr>
              <w:spacing w:line="276" w:lineRule="auto"/>
              <w:rPr>
                <w:color w:val="000000"/>
                <w:sz w:val="24"/>
                <w:szCs w:val="24"/>
              </w:rPr>
            </w:pPr>
            <w:r w:rsidRPr="009864B1">
              <w:rPr>
                <w:color w:val="000000"/>
                <w:sz w:val="24"/>
                <w:szCs w:val="24"/>
              </w:rPr>
              <w:t>1.</w:t>
            </w:r>
          </w:p>
          <w:p w14:paraId="134A0B3B" w14:textId="77777777" w:rsidR="003153E2" w:rsidRPr="009864B1" w:rsidRDefault="003153E2" w:rsidP="00740845">
            <w:pPr>
              <w:pBdr>
                <w:top w:val="nil"/>
                <w:left w:val="nil"/>
                <w:bottom w:val="nil"/>
                <w:right w:val="nil"/>
                <w:between w:val="nil"/>
              </w:pBdr>
              <w:spacing w:line="276" w:lineRule="auto"/>
              <w:rPr>
                <w:color w:val="000000"/>
                <w:sz w:val="24"/>
                <w:szCs w:val="24"/>
              </w:rPr>
            </w:pPr>
          </w:p>
          <w:p w14:paraId="6CC6F7D7" w14:textId="77777777" w:rsidR="000F66B9" w:rsidRPr="009864B1" w:rsidRDefault="000F66B9" w:rsidP="00740845">
            <w:pPr>
              <w:pBdr>
                <w:top w:val="nil"/>
                <w:left w:val="nil"/>
                <w:bottom w:val="nil"/>
                <w:right w:val="nil"/>
                <w:between w:val="nil"/>
              </w:pBdr>
              <w:spacing w:line="276" w:lineRule="auto"/>
              <w:rPr>
                <w:color w:val="000000"/>
                <w:sz w:val="24"/>
                <w:szCs w:val="24"/>
              </w:rPr>
            </w:pPr>
          </w:p>
          <w:p w14:paraId="281EEFA3" w14:textId="77777777" w:rsidR="000F66B9" w:rsidRPr="009864B1" w:rsidRDefault="000F66B9" w:rsidP="00740845">
            <w:pPr>
              <w:pBdr>
                <w:top w:val="nil"/>
                <w:left w:val="nil"/>
                <w:bottom w:val="nil"/>
                <w:right w:val="nil"/>
                <w:between w:val="nil"/>
              </w:pBdr>
              <w:spacing w:line="276" w:lineRule="auto"/>
              <w:rPr>
                <w:color w:val="000000"/>
                <w:sz w:val="24"/>
                <w:szCs w:val="24"/>
              </w:rPr>
            </w:pPr>
          </w:p>
          <w:p w14:paraId="1DE82D12" w14:textId="309C71FB" w:rsidR="007C6820" w:rsidRPr="009864B1" w:rsidRDefault="007C6820" w:rsidP="00740845">
            <w:pPr>
              <w:pBdr>
                <w:top w:val="nil"/>
                <w:left w:val="nil"/>
                <w:bottom w:val="nil"/>
                <w:right w:val="nil"/>
                <w:between w:val="nil"/>
              </w:pBdr>
              <w:spacing w:line="276" w:lineRule="auto"/>
              <w:rPr>
                <w:color w:val="000000"/>
                <w:sz w:val="24"/>
                <w:szCs w:val="24"/>
              </w:rPr>
            </w:pPr>
          </w:p>
          <w:p w14:paraId="508A385C" w14:textId="77777777" w:rsidR="0051201C" w:rsidRDefault="0051201C" w:rsidP="00740845">
            <w:pPr>
              <w:pBdr>
                <w:top w:val="nil"/>
                <w:left w:val="nil"/>
                <w:bottom w:val="nil"/>
                <w:right w:val="nil"/>
                <w:between w:val="nil"/>
              </w:pBdr>
              <w:spacing w:line="276" w:lineRule="auto"/>
              <w:rPr>
                <w:color w:val="000000"/>
                <w:sz w:val="24"/>
                <w:szCs w:val="24"/>
              </w:rPr>
            </w:pPr>
          </w:p>
          <w:p w14:paraId="76A91875" w14:textId="618BF690" w:rsidR="0051201C" w:rsidRDefault="0051201C" w:rsidP="00740845">
            <w:pPr>
              <w:pBdr>
                <w:top w:val="nil"/>
                <w:left w:val="nil"/>
                <w:bottom w:val="nil"/>
                <w:right w:val="nil"/>
                <w:between w:val="nil"/>
              </w:pBdr>
              <w:spacing w:line="276" w:lineRule="auto"/>
              <w:rPr>
                <w:color w:val="000000"/>
                <w:sz w:val="24"/>
                <w:szCs w:val="24"/>
              </w:rPr>
            </w:pPr>
          </w:p>
          <w:p w14:paraId="517ED18C" w14:textId="77777777" w:rsidR="00A97043" w:rsidRDefault="00A97043" w:rsidP="00740845">
            <w:pPr>
              <w:pBdr>
                <w:top w:val="nil"/>
                <w:left w:val="nil"/>
                <w:bottom w:val="nil"/>
                <w:right w:val="nil"/>
                <w:between w:val="nil"/>
              </w:pBdr>
              <w:spacing w:line="276" w:lineRule="auto"/>
              <w:rPr>
                <w:color w:val="000000"/>
                <w:sz w:val="24"/>
                <w:szCs w:val="24"/>
              </w:rPr>
            </w:pPr>
          </w:p>
          <w:p w14:paraId="3D4C0ABA" w14:textId="61A0F377" w:rsidR="00E77EA2" w:rsidRPr="009864B1" w:rsidRDefault="005031AF" w:rsidP="00740845">
            <w:pPr>
              <w:pBdr>
                <w:top w:val="nil"/>
                <w:left w:val="nil"/>
                <w:bottom w:val="nil"/>
                <w:right w:val="nil"/>
                <w:between w:val="nil"/>
              </w:pBdr>
              <w:spacing w:line="276" w:lineRule="auto"/>
              <w:rPr>
                <w:color w:val="000000"/>
                <w:sz w:val="24"/>
                <w:szCs w:val="24"/>
              </w:rPr>
            </w:pPr>
            <w:r w:rsidRPr="009864B1">
              <w:rPr>
                <w:color w:val="000000"/>
                <w:sz w:val="24"/>
                <w:szCs w:val="24"/>
              </w:rPr>
              <w:t>2.</w:t>
            </w:r>
          </w:p>
          <w:p w14:paraId="4B8C7424" w14:textId="77777777" w:rsidR="000F66B9" w:rsidRDefault="003153E2" w:rsidP="00740845">
            <w:pPr>
              <w:pBdr>
                <w:top w:val="nil"/>
                <w:left w:val="nil"/>
                <w:bottom w:val="nil"/>
                <w:right w:val="nil"/>
                <w:between w:val="nil"/>
              </w:pBdr>
              <w:spacing w:line="276" w:lineRule="auto"/>
              <w:rPr>
                <w:color w:val="000000"/>
                <w:sz w:val="24"/>
                <w:szCs w:val="24"/>
              </w:rPr>
            </w:pPr>
            <w:r w:rsidRPr="009864B1">
              <w:rPr>
                <w:color w:val="000000"/>
                <w:sz w:val="24"/>
                <w:szCs w:val="24"/>
              </w:rPr>
              <w:t xml:space="preserve">    </w:t>
            </w:r>
          </w:p>
          <w:p w14:paraId="273F6400" w14:textId="1B036EC8" w:rsidR="009B30FE" w:rsidRPr="009864B1" w:rsidRDefault="009B30FE" w:rsidP="00740845">
            <w:pPr>
              <w:pBdr>
                <w:top w:val="nil"/>
                <w:left w:val="nil"/>
                <w:bottom w:val="nil"/>
                <w:right w:val="nil"/>
                <w:between w:val="nil"/>
              </w:pBdr>
              <w:spacing w:line="276" w:lineRule="auto"/>
              <w:rPr>
                <w:color w:val="000000"/>
                <w:sz w:val="24"/>
                <w:szCs w:val="24"/>
              </w:rPr>
            </w:pPr>
          </w:p>
        </w:tc>
        <w:tc>
          <w:tcPr>
            <w:tcW w:w="2363" w:type="dxa"/>
            <w:tcBorders>
              <w:top w:val="single" w:sz="4" w:space="0" w:color="000000"/>
              <w:left w:val="single" w:sz="4" w:space="0" w:color="000000"/>
              <w:bottom w:val="single" w:sz="4" w:space="0" w:color="000000"/>
              <w:right w:val="single" w:sz="4" w:space="0" w:color="000000"/>
            </w:tcBorders>
          </w:tcPr>
          <w:p w14:paraId="674A5092" w14:textId="35941CB7" w:rsidR="00A97043" w:rsidRDefault="00B93B50" w:rsidP="00A97043">
            <w:pPr>
              <w:rPr>
                <w:sz w:val="24"/>
                <w:szCs w:val="24"/>
              </w:rPr>
            </w:pPr>
            <w:r>
              <w:rPr>
                <w:sz w:val="24"/>
                <w:szCs w:val="24"/>
              </w:rPr>
              <w:t>Dainelė „Mano mama“</w:t>
            </w:r>
            <w:r w:rsidR="008005C2">
              <w:rPr>
                <w:sz w:val="24"/>
                <w:szCs w:val="24"/>
              </w:rPr>
              <w:t xml:space="preserve">, „Pas </w:t>
            </w:r>
            <w:r w:rsidR="0020765E">
              <w:rPr>
                <w:sz w:val="24"/>
                <w:szCs w:val="24"/>
              </w:rPr>
              <w:t>močiutę</w:t>
            </w:r>
            <w:r w:rsidR="008005C2">
              <w:rPr>
                <w:sz w:val="24"/>
                <w:szCs w:val="24"/>
              </w:rPr>
              <w:t>“</w:t>
            </w:r>
          </w:p>
          <w:p w14:paraId="4AA1E86B" w14:textId="77777777" w:rsidR="00B93B50" w:rsidRPr="00B93B50" w:rsidRDefault="00B93B50" w:rsidP="00B93B50">
            <w:pPr>
              <w:rPr>
                <w:sz w:val="24"/>
                <w:szCs w:val="24"/>
              </w:rPr>
            </w:pPr>
          </w:p>
          <w:p w14:paraId="79934306" w14:textId="77777777" w:rsidR="00B93B50" w:rsidRPr="00B93B50" w:rsidRDefault="00B93B50" w:rsidP="00B93B50">
            <w:pPr>
              <w:rPr>
                <w:sz w:val="24"/>
                <w:szCs w:val="24"/>
              </w:rPr>
            </w:pPr>
          </w:p>
          <w:p w14:paraId="29DB64EB" w14:textId="77777777" w:rsidR="00B93B50" w:rsidRPr="00B93B50" w:rsidRDefault="00B93B50" w:rsidP="00B93B50">
            <w:pPr>
              <w:rPr>
                <w:sz w:val="24"/>
                <w:szCs w:val="24"/>
              </w:rPr>
            </w:pPr>
          </w:p>
          <w:p w14:paraId="0E2F90ED" w14:textId="77777777" w:rsidR="00B93B50" w:rsidRPr="00B93B50" w:rsidRDefault="00B93B50" w:rsidP="00B93B50">
            <w:pPr>
              <w:rPr>
                <w:sz w:val="24"/>
                <w:szCs w:val="24"/>
              </w:rPr>
            </w:pPr>
          </w:p>
          <w:p w14:paraId="533F922B" w14:textId="77777777" w:rsidR="00B93B50" w:rsidRPr="00B93B50" w:rsidRDefault="00B93B50" w:rsidP="00B93B50">
            <w:pPr>
              <w:rPr>
                <w:sz w:val="24"/>
                <w:szCs w:val="24"/>
              </w:rPr>
            </w:pPr>
          </w:p>
          <w:p w14:paraId="0BF89360" w14:textId="77777777" w:rsidR="00B93B50" w:rsidRDefault="00B93B50" w:rsidP="00B93B50">
            <w:pPr>
              <w:rPr>
                <w:sz w:val="24"/>
                <w:szCs w:val="24"/>
              </w:rPr>
            </w:pPr>
          </w:p>
          <w:p w14:paraId="1838EAF7" w14:textId="00A4E31A" w:rsidR="00B93B50" w:rsidRPr="00B93B50" w:rsidRDefault="00B93B50" w:rsidP="00B93B50">
            <w:pPr>
              <w:rPr>
                <w:sz w:val="24"/>
                <w:szCs w:val="24"/>
              </w:rPr>
            </w:pPr>
            <w:r>
              <w:rPr>
                <w:sz w:val="24"/>
                <w:szCs w:val="24"/>
              </w:rPr>
              <w:t xml:space="preserve">Užduotėlė „Gėlytės“ </w:t>
            </w:r>
          </w:p>
        </w:tc>
        <w:tc>
          <w:tcPr>
            <w:tcW w:w="3127" w:type="dxa"/>
            <w:tcBorders>
              <w:top w:val="single" w:sz="4" w:space="0" w:color="000000"/>
              <w:left w:val="single" w:sz="4" w:space="0" w:color="000000"/>
              <w:bottom w:val="single" w:sz="4" w:space="0" w:color="000000"/>
              <w:right w:val="single" w:sz="4" w:space="0" w:color="000000"/>
            </w:tcBorders>
          </w:tcPr>
          <w:p w14:paraId="60114426" w14:textId="1B505420" w:rsidR="00E45594" w:rsidRDefault="00125281" w:rsidP="00E45594">
            <w:pPr>
              <w:rPr>
                <w:sz w:val="24"/>
                <w:szCs w:val="24"/>
              </w:rPr>
            </w:pPr>
            <w:r>
              <w:rPr>
                <w:sz w:val="24"/>
                <w:szCs w:val="24"/>
              </w:rPr>
              <w:t xml:space="preserve">Stebės ir klausysis dainelių, atpažins apie ką ši daina, juos išvardins.  </w:t>
            </w:r>
          </w:p>
          <w:p w14:paraId="1A8B6B83" w14:textId="77777777" w:rsidR="00C40CCD" w:rsidRPr="00C40CCD" w:rsidRDefault="00C40CCD" w:rsidP="00C40CCD">
            <w:pPr>
              <w:rPr>
                <w:sz w:val="24"/>
                <w:szCs w:val="24"/>
              </w:rPr>
            </w:pPr>
          </w:p>
          <w:p w14:paraId="5F3DE6B0" w14:textId="77777777" w:rsidR="00C40CCD" w:rsidRPr="00C40CCD" w:rsidRDefault="00C40CCD" w:rsidP="00C40CCD">
            <w:pPr>
              <w:rPr>
                <w:sz w:val="24"/>
                <w:szCs w:val="24"/>
              </w:rPr>
            </w:pPr>
          </w:p>
          <w:p w14:paraId="61C05283" w14:textId="77777777" w:rsidR="00C40CCD" w:rsidRPr="00C40CCD" w:rsidRDefault="00C40CCD" w:rsidP="00C40CCD">
            <w:pPr>
              <w:rPr>
                <w:sz w:val="24"/>
                <w:szCs w:val="24"/>
              </w:rPr>
            </w:pPr>
          </w:p>
          <w:p w14:paraId="34C18719" w14:textId="77777777" w:rsidR="00C40CCD" w:rsidRPr="00C40CCD" w:rsidRDefault="00C40CCD" w:rsidP="00C40CCD">
            <w:pPr>
              <w:rPr>
                <w:sz w:val="24"/>
                <w:szCs w:val="24"/>
              </w:rPr>
            </w:pPr>
          </w:p>
          <w:p w14:paraId="69298BA6" w14:textId="77777777" w:rsidR="00C40CCD" w:rsidRPr="00C40CCD" w:rsidRDefault="00C40CCD" w:rsidP="00C40CCD">
            <w:pPr>
              <w:rPr>
                <w:sz w:val="24"/>
                <w:szCs w:val="24"/>
              </w:rPr>
            </w:pPr>
          </w:p>
          <w:p w14:paraId="7FDE1020" w14:textId="77777777" w:rsidR="00C40CCD" w:rsidRDefault="00C40CCD" w:rsidP="00C40CCD">
            <w:pPr>
              <w:rPr>
                <w:sz w:val="24"/>
                <w:szCs w:val="24"/>
              </w:rPr>
            </w:pPr>
          </w:p>
          <w:p w14:paraId="5A9ACEDC" w14:textId="73F2A848" w:rsidR="00C40CCD" w:rsidRPr="00C40CCD" w:rsidRDefault="00C40CCD" w:rsidP="00C40CCD">
            <w:pPr>
              <w:rPr>
                <w:sz w:val="24"/>
                <w:szCs w:val="24"/>
              </w:rPr>
            </w:pPr>
            <w:r>
              <w:rPr>
                <w:sz w:val="24"/>
                <w:szCs w:val="24"/>
              </w:rPr>
              <w:t xml:space="preserve">Pasirinktomis meninėmis priemonėmis štampuos taisyklingus gėlytės žiedlapius. </w:t>
            </w:r>
          </w:p>
        </w:tc>
        <w:tc>
          <w:tcPr>
            <w:tcW w:w="1576" w:type="dxa"/>
            <w:gridSpan w:val="2"/>
            <w:tcBorders>
              <w:left w:val="single" w:sz="4" w:space="0" w:color="000000"/>
              <w:right w:val="single" w:sz="4" w:space="0" w:color="000000"/>
            </w:tcBorders>
          </w:tcPr>
          <w:p w14:paraId="29C3C709" w14:textId="77777777" w:rsidR="00A97043" w:rsidRDefault="00B93B50" w:rsidP="00A97043">
            <w:pPr>
              <w:rPr>
                <w:sz w:val="16"/>
                <w:szCs w:val="16"/>
              </w:rPr>
            </w:pPr>
            <w:r>
              <w:rPr>
                <w:sz w:val="16"/>
                <w:szCs w:val="16"/>
              </w:rPr>
              <w:t xml:space="preserve">Vaizdo įrašas </w:t>
            </w:r>
          </w:p>
          <w:p w14:paraId="2BD83AA3" w14:textId="77777777" w:rsidR="00B93B50" w:rsidRDefault="00511E0C" w:rsidP="00A97043">
            <w:pPr>
              <w:rPr>
                <w:rStyle w:val="Hipersaitas"/>
                <w:sz w:val="16"/>
                <w:szCs w:val="16"/>
              </w:rPr>
            </w:pPr>
            <w:hyperlink r:id="rId7" w:history="1">
              <w:r w:rsidR="00B93B50" w:rsidRPr="00B93B50">
                <w:rPr>
                  <w:rStyle w:val="Hipersaitas"/>
                  <w:sz w:val="16"/>
                  <w:szCs w:val="16"/>
                </w:rPr>
                <w:t>https://www.youtube.com/watch?v=r0B0fRJ05q8</w:t>
              </w:r>
            </w:hyperlink>
          </w:p>
          <w:p w14:paraId="516E514A" w14:textId="77777777" w:rsidR="00C40CCD" w:rsidRPr="00C40CCD" w:rsidRDefault="00C40CCD" w:rsidP="00C40CCD">
            <w:pPr>
              <w:rPr>
                <w:sz w:val="16"/>
                <w:szCs w:val="16"/>
              </w:rPr>
            </w:pPr>
          </w:p>
          <w:p w14:paraId="51A5EB37" w14:textId="77777777" w:rsidR="00C40CCD" w:rsidRPr="00C40CCD" w:rsidRDefault="00C40CCD" w:rsidP="00C40CCD">
            <w:pPr>
              <w:rPr>
                <w:sz w:val="16"/>
                <w:szCs w:val="16"/>
              </w:rPr>
            </w:pPr>
          </w:p>
          <w:p w14:paraId="00D095CE" w14:textId="77777777" w:rsidR="00C40CCD" w:rsidRPr="00C40CCD" w:rsidRDefault="00C40CCD" w:rsidP="00C40CCD">
            <w:pPr>
              <w:rPr>
                <w:sz w:val="16"/>
                <w:szCs w:val="16"/>
              </w:rPr>
            </w:pPr>
          </w:p>
          <w:p w14:paraId="3B651802" w14:textId="77777777" w:rsidR="00C40CCD" w:rsidRPr="00C40CCD" w:rsidRDefault="00C40CCD" w:rsidP="00C40CCD">
            <w:pPr>
              <w:rPr>
                <w:sz w:val="16"/>
                <w:szCs w:val="16"/>
              </w:rPr>
            </w:pPr>
          </w:p>
          <w:p w14:paraId="0E3B02A5" w14:textId="77777777" w:rsidR="00C40CCD" w:rsidRPr="00C40CCD" w:rsidRDefault="00C40CCD" w:rsidP="00C40CCD">
            <w:pPr>
              <w:rPr>
                <w:sz w:val="16"/>
                <w:szCs w:val="16"/>
              </w:rPr>
            </w:pPr>
          </w:p>
          <w:p w14:paraId="43B462E2" w14:textId="77777777" w:rsidR="00C40CCD" w:rsidRPr="00C40CCD" w:rsidRDefault="00C40CCD" w:rsidP="00C40CCD">
            <w:pPr>
              <w:rPr>
                <w:sz w:val="16"/>
                <w:szCs w:val="16"/>
              </w:rPr>
            </w:pPr>
          </w:p>
          <w:p w14:paraId="5E738F08" w14:textId="77777777" w:rsidR="00C40CCD" w:rsidRPr="00C40CCD" w:rsidRDefault="00C40CCD" w:rsidP="00C40CCD">
            <w:pPr>
              <w:rPr>
                <w:sz w:val="16"/>
                <w:szCs w:val="16"/>
              </w:rPr>
            </w:pPr>
          </w:p>
          <w:p w14:paraId="2F8811FE" w14:textId="77777777" w:rsidR="00C40CCD" w:rsidRDefault="00C40CCD" w:rsidP="00C40CCD">
            <w:pPr>
              <w:rPr>
                <w:rStyle w:val="Hipersaitas"/>
                <w:sz w:val="16"/>
                <w:szCs w:val="16"/>
              </w:rPr>
            </w:pPr>
          </w:p>
          <w:p w14:paraId="7C7B7592" w14:textId="77777777" w:rsidR="00C40CCD" w:rsidRDefault="00C40CCD" w:rsidP="00C40CCD">
            <w:pPr>
              <w:rPr>
                <w:rStyle w:val="Hipersaitas"/>
                <w:sz w:val="16"/>
                <w:szCs w:val="16"/>
              </w:rPr>
            </w:pPr>
          </w:p>
          <w:p w14:paraId="7FFEB28C" w14:textId="7A803595" w:rsidR="00C40CCD" w:rsidRPr="00C40CCD" w:rsidRDefault="00C40CCD" w:rsidP="00C40CCD">
            <w:pPr>
              <w:rPr>
                <w:sz w:val="24"/>
                <w:szCs w:val="24"/>
              </w:rPr>
            </w:pPr>
            <w:r w:rsidRPr="00C40CCD">
              <w:rPr>
                <w:sz w:val="24"/>
                <w:szCs w:val="24"/>
              </w:rPr>
              <w:t xml:space="preserve">Paveikslėlis </w:t>
            </w:r>
          </w:p>
        </w:tc>
        <w:tc>
          <w:tcPr>
            <w:tcW w:w="2883" w:type="dxa"/>
            <w:gridSpan w:val="3"/>
            <w:tcBorders>
              <w:left w:val="single" w:sz="4" w:space="0" w:color="000000"/>
              <w:right w:val="single" w:sz="4" w:space="0" w:color="000000"/>
            </w:tcBorders>
          </w:tcPr>
          <w:p w14:paraId="01BEEB61" w14:textId="12F1ABAF" w:rsidR="009F55EE" w:rsidRDefault="00125281" w:rsidP="009F55EE">
            <w:pPr>
              <w:rPr>
                <w:sz w:val="24"/>
                <w:szCs w:val="24"/>
              </w:rPr>
            </w:pPr>
            <w:r>
              <w:rPr>
                <w:sz w:val="24"/>
                <w:szCs w:val="24"/>
              </w:rPr>
              <w:t xml:space="preserve">Stebi, klauso, atpažįsta, kad jau girdėtas kūrinėlis.  </w:t>
            </w:r>
          </w:p>
          <w:p w14:paraId="283A978F" w14:textId="77777777" w:rsidR="00C40CCD" w:rsidRPr="00C40CCD" w:rsidRDefault="00C40CCD" w:rsidP="00C40CCD">
            <w:pPr>
              <w:rPr>
                <w:sz w:val="24"/>
                <w:szCs w:val="24"/>
              </w:rPr>
            </w:pPr>
          </w:p>
          <w:p w14:paraId="0B9F0856" w14:textId="77777777" w:rsidR="00C40CCD" w:rsidRPr="00C40CCD" w:rsidRDefault="00C40CCD" w:rsidP="00C40CCD">
            <w:pPr>
              <w:rPr>
                <w:sz w:val="24"/>
                <w:szCs w:val="24"/>
              </w:rPr>
            </w:pPr>
          </w:p>
          <w:p w14:paraId="426014CA" w14:textId="77777777" w:rsidR="00C40CCD" w:rsidRPr="00C40CCD" w:rsidRDefault="00C40CCD" w:rsidP="00C40CCD">
            <w:pPr>
              <w:rPr>
                <w:sz w:val="24"/>
                <w:szCs w:val="24"/>
              </w:rPr>
            </w:pPr>
          </w:p>
          <w:p w14:paraId="583CD700" w14:textId="77777777" w:rsidR="00C40CCD" w:rsidRPr="00C40CCD" w:rsidRDefault="00C40CCD" w:rsidP="00C40CCD">
            <w:pPr>
              <w:rPr>
                <w:sz w:val="24"/>
                <w:szCs w:val="24"/>
              </w:rPr>
            </w:pPr>
          </w:p>
          <w:p w14:paraId="728DADC6" w14:textId="77777777" w:rsidR="00C40CCD" w:rsidRPr="00C40CCD" w:rsidRDefault="00C40CCD" w:rsidP="00C40CCD">
            <w:pPr>
              <w:rPr>
                <w:sz w:val="24"/>
                <w:szCs w:val="24"/>
              </w:rPr>
            </w:pPr>
          </w:p>
          <w:p w14:paraId="6BFEFBDF" w14:textId="77777777" w:rsidR="00C40CCD" w:rsidRPr="00C40CCD" w:rsidRDefault="00C40CCD" w:rsidP="00C40CCD">
            <w:pPr>
              <w:rPr>
                <w:sz w:val="24"/>
                <w:szCs w:val="24"/>
              </w:rPr>
            </w:pPr>
          </w:p>
          <w:p w14:paraId="7D037368" w14:textId="2E6D1725" w:rsidR="00C40CCD" w:rsidRDefault="00C40CCD" w:rsidP="00C40CCD">
            <w:pPr>
              <w:rPr>
                <w:sz w:val="24"/>
                <w:szCs w:val="24"/>
              </w:rPr>
            </w:pPr>
          </w:p>
          <w:p w14:paraId="693C9F44" w14:textId="2E0926B0" w:rsidR="00C40CCD" w:rsidRPr="00C40CCD" w:rsidRDefault="00125281" w:rsidP="00C40CCD">
            <w:pPr>
              <w:rPr>
                <w:sz w:val="24"/>
                <w:szCs w:val="24"/>
              </w:rPr>
            </w:pPr>
            <w:r>
              <w:rPr>
                <w:sz w:val="24"/>
                <w:szCs w:val="24"/>
              </w:rPr>
              <w:t>„Su dideliu noru atlieka užduotėlę“, spalvina pirštuku, renkasi spalvas, kruopščiai atlieka, pataiko į linijas</w:t>
            </w:r>
            <w:r w:rsidR="00D37A7E">
              <w:rPr>
                <w:sz w:val="24"/>
                <w:szCs w:val="24"/>
              </w:rPr>
              <w:t xml:space="preserve">, palieka kelis tuščius žiedlapius ir pasako „pabaigė“, reiškia savo norus „nori spalvinti flomasteriu“ . </w:t>
            </w:r>
          </w:p>
        </w:tc>
      </w:tr>
      <w:tr w:rsidR="000F66B9" w:rsidRPr="009864B1" w14:paraId="15756533" w14:textId="77777777" w:rsidTr="00263893">
        <w:trPr>
          <w:trHeight w:val="276"/>
        </w:trPr>
        <w:tc>
          <w:tcPr>
            <w:tcW w:w="10496" w:type="dxa"/>
            <w:gridSpan w:val="9"/>
            <w:tcBorders>
              <w:top w:val="nil"/>
              <w:left w:val="nil"/>
              <w:bottom w:val="nil"/>
              <w:right w:val="nil"/>
            </w:tcBorders>
          </w:tcPr>
          <w:p w14:paraId="77648F8A" w14:textId="77777777" w:rsidR="00263893" w:rsidRDefault="00263893" w:rsidP="003A5F66">
            <w:pPr>
              <w:pBdr>
                <w:top w:val="nil"/>
                <w:left w:val="nil"/>
                <w:bottom w:val="nil"/>
                <w:right w:val="nil"/>
                <w:between w:val="nil"/>
              </w:pBdr>
              <w:spacing w:after="200"/>
              <w:jc w:val="center"/>
              <w:rPr>
                <w:b/>
                <w:color w:val="000000"/>
                <w:sz w:val="24"/>
                <w:szCs w:val="24"/>
              </w:rPr>
            </w:pPr>
          </w:p>
          <w:p w14:paraId="64F49141" w14:textId="67E3AA79" w:rsidR="000F66B9" w:rsidRPr="009864B1" w:rsidRDefault="00F55AAE" w:rsidP="003A5F66">
            <w:pPr>
              <w:pBdr>
                <w:top w:val="nil"/>
                <w:left w:val="nil"/>
                <w:bottom w:val="nil"/>
                <w:right w:val="nil"/>
                <w:between w:val="nil"/>
              </w:pBdr>
              <w:spacing w:after="200"/>
              <w:jc w:val="center"/>
              <w:rPr>
                <w:color w:val="000000"/>
                <w:sz w:val="24"/>
                <w:szCs w:val="24"/>
              </w:rPr>
            </w:pPr>
            <w:r w:rsidRPr="009864B1">
              <w:rPr>
                <w:b/>
                <w:color w:val="000000"/>
                <w:sz w:val="24"/>
                <w:szCs w:val="24"/>
              </w:rPr>
              <w:t>VEIKLA GRUPELĖSE</w:t>
            </w:r>
          </w:p>
        </w:tc>
      </w:tr>
      <w:tr w:rsidR="000F66B9" w:rsidRPr="009864B1" w14:paraId="6ACEF8EE" w14:textId="77777777" w:rsidTr="00263893">
        <w:trPr>
          <w:gridAfter w:val="2"/>
          <w:wAfter w:w="21" w:type="dxa"/>
          <w:trHeight w:val="660"/>
        </w:trPr>
        <w:tc>
          <w:tcPr>
            <w:tcW w:w="537" w:type="dxa"/>
            <w:tcBorders>
              <w:top w:val="single" w:sz="4" w:space="0" w:color="auto"/>
              <w:left w:val="single" w:sz="4" w:space="0" w:color="auto"/>
              <w:bottom w:val="single" w:sz="4" w:space="0" w:color="auto"/>
              <w:right w:val="single" w:sz="4" w:space="0" w:color="auto"/>
            </w:tcBorders>
          </w:tcPr>
          <w:p w14:paraId="0794BC14" w14:textId="7BE69A72" w:rsidR="000F66B9" w:rsidRPr="009864B1" w:rsidRDefault="007D4E7A" w:rsidP="00740845">
            <w:pPr>
              <w:pBdr>
                <w:top w:val="nil"/>
                <w:left w:val="nil"/>
                <w:bottom w:val="nil"/>
                <w:right w:val="nil"/>
                <w:between w:val="nil"/>
              </w:pBdr>
              <w:spacing w:line="276" w:lineRule="auto"/>
              <w:rPr>
                <w:color w:val="000000"/>
                <w:sz w:val="24"/>
                <w:szCs w:val="24"/>
              </w:rPr>
            </w:pPr>
            <w:r w:rsidRPr="009864B1">
              <w:rPr>
                <w:color w:val="000000"/>
                <w:sz w:val="24"/>
                <w:szCs w:val="24"/>
              </w:rPr>
              <w:t>3.</w:t>
            </w:r>
          </w:p>
          <w:p w14:paraId="141A2A7D" w14:textId="4BB3DFEE" w:rsidR="00B93B50" w:rsidRDefault="00B93B50" w:rsidP="005007FE">
            <w:pPr>
              <w:pBdr>
                <w:top w:val="nil"/>
                <w:left w:val="nil"/>
                <w:bottom w:val="nil"/>
                <w:right w:val="nil"/>
                <w:between w:val="nil"/>
              </w:pBdr>
              <w:spacing w:line="276" w:lineRule="auto"/>
              <w:rPr>
                <w:color w:val="000000"/>
                <w:sz w:val="24"/>
                <w:szCs w:val="24"/>
              </w:rPr>
            </w:pPr>
          </w:p>
          <w:p w14:paraId="4EA293E3" w14:textId="4E1050EB" w:rsidR="00C27888" w:rsidRDefault="00C27888" w:rsidP="005007FE">
            <w:pPr>
              <w:pBdr>
                <w:top w:val="nil"/>
                <w:left w:val="nil"/>
                <w:bottom w:val="nil"/>
                <w:right w:val="nil"/>
                <w:between w:val="nil"/>
              </w:pBdr>
              <w:spacing w:line="276" w:lineRule="auto"/>
              <w:rPr>
                <w:color w:val="000000"/>
                <w:sz w:val="24"/>
                <w:szCs w:val="24"/>
              </w:rPr>
            </w:pPr>
          </w:p>
          <w:p w14:paraId="5922158D" w14:textId="77777777" w:rsidR="00C27888" w:rsidRDefault="00C27888" w:rsidP="005007FE">
            <w:pPr>
              <w:pBdr>
                <w:top w:val="nil"/>
                <w:left w:val="nil"/>
                <w:bottom w:val="nil"/>
                <w:right w:val="nil"/>
                <w:between w:val="nil"/>
              </w:pBdr>
              <w:spacing w:line="276" w:lineRule="auto"/>
              <w:rPr>
                <w:color w:val="000000"/>
                <w:sz w:val="24"/>
                <w:szCs w:val="24"/>
              </w:rPr>
            </w:pPr>
          </w:p>
          <w:p w14:paraId="2F3C697E" w14:textId="77777777" w:rsidR="00263893" w:rsidRDefault="00263893" w:rsidP="005007FE">
            <w:pPr>
              <w:pBdr>
                <w:top w:val="nil"/>
                <w:left w:val="nil"/>
                <w:bottom w:val="nil"/>
                <w:right w:val="nil"/>
                <w:between w:val="nil"/>
              </w:pBdr>
              <w:spacing w:line="276" w:lineRule="auto"/>
              <w:rPr>
                <w:color w:val="000000"/>
                <w:sz w:val="24"/>
                <w:szCs w:val="24"/>
              </w:rPr>
            </w:pPr>
          </w:p>
          <w:p w14:paraId="53B80F4C" w14:textId="48533C18" w:rsidR="009D7EC1" w:rsidRPr="009D7EC1" w:rsidRDefault="0021034D" w:rsidP="009D7EC1">
            <w:pPr>
              <w:rPr>
                <w:sz w:val="24"/>
                <w:szCs w:val="24"/>
              </w:rPr>
            </w:pPr>
            <w:r>
              <w:rPr>
                <w:sz w:val="24"/>
                <w:szCs w:val="24"/>
                <w:lang w:val="en-US"/>
              </w:rPr>
              <w:t>4</w:t>
            </w:r>
            <w:r w:rsidR="009D7EC1">
              <w:rPr>
                <w:sz w:val="24"/>
                <w:szCs w:val="24"/>
              </w:rPr>
              <w:t xml:space="preserve">. </w:t>
            </w:r>
          </w:p>
        </w:tc>
        <w:tc>
          <w:tcPr>
            <w:tcW w:w="2363" w:type="dxa"/>
            <w:tcBorders>
              <w:top w:val="single" w:sz="4" w:space="0" w:color="auto"/>
              <w:left w:val="single" w:sz="4" w:space="0" w:color="auto"/>
              <w:bottom w:val="single" w:sz="4" w:space="0" w:color="auto"/>
              <w:right w:val="single" w:sz="4" w:space="0" w:color="auto"/>
            </w:tcBorders>
          </w:tcPr>
          <w:p w14:paraId="39658200" w14:textId="1389E069" w:rsidR="00106D2B" w:rsidRDefault="008005C2" w:rsidP="00106D2B">
            <w:pPr>
              <w:rPr>
                <w:sz w:val="24"/>
                <w:szCs w:val="24"/>
              </w:rPr>
            </w:pPr>
            <w:proofErr w:type="spellStart"/>
            <w:r>
              <w:rPr>
                <w:sz w:val="24"/>
                <w:szCs w:val="24"/>
              </w:rPr>
              <w:t>Vazelė</w:t>
            </w:r>
            <w:proofErr w:type="spellEnd"/>
            <w:r>
              <w:rPr>
                <w:sz w:val="24"/>
                <w:szCs w:val="24"/>
              </w:rPr>
              <w:t xml:space="preserve"> mamytei</w:t>
            </w:r>
          </w:p>
          <w:p w14:paraId="56AC916C" w14:textId="77777777" w:rsidR="00E22174" w:rsidRDefault="00E22174" w:rsidP="00106D2B">
            <w:pPr>
              <w:rPr>
                <w:sz w:val="24"/>
                <w:szCs w:val="24"/>
              </w:rPr>
            </w:pPr>
          </w:p>
          <w:p w14:paraId="6A8205C9" w14:textId="77777777" w:rsidR="00E22174" w:rsidRDefault="00E22174" w:rsidP="00106D2B">
            <w:pPr>
              <w:rPr>
                <w:sz w:val="24"/>
                <w:szCs w:val="24"/>
              </w:rPr>
            </w:pPr>
          </w:p>
          <w:p w14:paraId="33E7E884" w14:textId="77777777" w:rsidR="00E22174" w:rsidRDefault="00E22174" w:rsidP="00106D2B">
            <w:pPr>
              <w:rPr>
                <w:sz w:val="24"/>
                <w:szCs w:val="24"/>
              </w:rPr>
            </w:pPr>
          </w:p>
          <w:p w14:paraId="5CEFC66D" w14:textId="77777777" w:rsidR="00E22174" w:rsidRDefault="00E22174" w:rsidP="00106D2B">
            <w:pPr>
              <w:rPr>
                <w:sz w:val="24"/>
                <w:szCs w:val="24"/>
              </w:rPr>
            </w:pPr>
          </w:p>
          <w:p w14:paraId="543FE8B7" w14:textId="77777777" w:rsidR="00C27888" w:rsidRDefault="00C27888" w:rsidP="00106D2B">
            <w:pPr>
              <w:rPr>
                <w:sz w:val="24"/>
                <w:szCs w:val="24"/>
              </w:rPr>
            </w:pPr>
          </w:p>
          <w:p w14:paraId="5DA40237" w14:textId="0BA1AB93" w:rsidR="00E22174" w:rsidRDefault="00B93B50" w:rsidP="00106D2B">
            <w:pPr>
              <w:rPr>
                <w:sz w:val="24"/>
                <w:szCs w:val="24"/>
              </w:rPr>
            </w:pPr>
            <w:r>
              <w:rPr>
                <w:sz w:val="24"/>
                <w:szCs w:val="24"/>
              </w:rPr>
              <w:t xml:space="preserve">Užduotėlė „Surask šešėlį“ </w:t>
            </w:r>
          </w:p>
          <w:p w14:paraId="3AB7DD52" w14:textId="77777777" w:rsidR="00E22174" w:rsidRDefault="00E22174" w:rsidP="00106D2B">
            <w:pPr>
              <w:rPr>
                <w:sz w:val="24"/>
                <w:szCs w:val="24"/>
              </w:rPr>
            </w:pPr>
          </w:p>
          <w:p w14:paraId="6916C89B" w14:textId="77777777" w:rsidR="00E22174" w:rsidRDefault="00E22174" w:rsidP="00106D2B">
            <w:pPr>
              <w:rPr>
                <w:sz w:val="24"/>
                <w:szCs w:val="24"/>
              </w:rPr>
            </w:pPr>
          </w:p>
          <w:p w14:paraId="62DE1F5E" w14:textId="77777777" w:rsidR="00E22174" w:rsidRDefault="00E22174" w:rsidP="00106D2B">
            <w:pPr>
              <w:rPr>
                <w:sz w:val="24"/>
                <w:szCs w:val="24"/>
              </w:rPr>
            </w:pPr>
          </w:p>
          <w:p w14:paraId="31E723C6" w14:textId="77777777" w:rsidR="00E22174" w:rsidRDefault="00E22174" w:rsidP="00106D2B">
            <w:pPr>
              <w:rPr>
                <w:sz w:val="24"/>
                <w:szCs w:val="24"/>
              </w:rPr>
            </w:pPr>
          </w:p>
          <w:p w14:paraId="1B35AD13" w14:textId="7E663408" w:rsidR="00E22174" w:rsidRPr="00106D2B" w:rsidRDefault="00E22174" w:rsidP="00106D2B">
            <w:pPr>
              <w:rPr>
                <w:sz w:val="24"/>
                <w:szCs w:val="24"/>
              </w:rPr>
            </w:pPr>
          </w:p>
        </w:tc>
        <w:tc>
          <w:tcPr>
            <w:tcW w:w="3127" w:type="dxa"/>
            <w:tcBorders>
              <w:top w:val="single" w:sz="4" w:space="0" w:color="auto"/>
              <w:left w:val="single" w:sz="4" w:space="0" w:color="auto"/>
              <w:bottom w:val="single" w:sz="4" w:space="0" w:color="auto"/>
              <w:right w:val="single" w:sz="4" w:space="0" w:color="auto"/>
            </w:tcBorders>
          </w:tcPr>
          <w:p w14:paraId="19A444D0" w14:textId="311CE5A8" w:rsidR="00E45594" w:rsidRDefault="00F05E37" w:rsidP="00E45594">
            <w:pPr>
              <w:rPr>
                <w:sz w:val="24"/>
                <w:szCs w:val="24"/>
              </w:rPr>
            </w:pPr>
            <w:r>
              <w:rPr>
                <w:sz w:val="24"/>
                <w:szCs w:val="24"/>
              </w:rPr>
              <w:t>Su tėvelių pagalba klijuos ant stiklo gėlytes, širdeles ir kt</w:t>
            </w:r>
            <w:r w:rsidR="00125281">
              <w:rPr>
                <w:sz w:val="24"/>
                <w:szCs w:val="24"/>
              </w:rPr>
              <w:t>.</w:t>
            </w:r>
            <w:r>
              <w:rPr>
                <w:sz w:val="24"/>
                <w:szCs w:val="24"/>
              </w:rPr>
              <w:t xml:space="preserve"> iškarpas,  </w:t>
            </w:r>
            <w:r w:rsidR="00125281">
              <w:rPr>
                <w:sz w:val="24"/>
                <w:szCs w:val="24"/>
              </w:rPr>
              <w:t xml:space="preserve">guašu nuspalvins stiklainį. </w:t>
            </w:r>
          </w:p>
          <w:p w14:paraId="20DE3CF6" w14:textId="77777777" w:rsidR="00C40CCD" w:rsidRPr="00C40CCD" w:rsidRDefault="00C40CCD" w:rsidP="00C40CCD">
            <w:pPr>
              <w:rPr>
                <w:sz w:val="24"/>
                <w:szCs w:val="24"/>
              </w:rPr>
            </w:pPr>
          </w:p>
          <w:p w14:paraId="0142A380" w14:textId="77777777" w:rsidR="00C40CCD" w:rsidRPr="00C40CCD" w:rsidRDefault="00C40CCD" w:rsidP="00C40CCD">
            <w:pPr>
              <w:rPr>
                <w:sz w:val="24"/>
                <w:szCs w:val="24"/>
              </w:rPr>
            </w:pPr>
          </w:p>
          <w:p w14:paraId="73870616" w14:textId="7237AD1C" w:rsidR="00C40CCD" w:rsidRPr="00C40CCD" w:rsidRDefault="00C40CCD" w:rsidP="00C40CCD">
            <w:pPr>
              <w:rPr>
                <w:sz w:val="24"/>
                <w:szCs w:val="24"/>
              </w:rPr>
            </w:pPr>
            <w:r>
              <w:rPr>
                <w:sz w:val="24"/>
                <w:szCs w:val="24"/>
              </w:rPr>
              <w:t xml:space="preserve">Vaikai žiūrėdami į pateiktą paveikslėlį atpažins  ir linijomis suves gėlyčių šešėlius. </w:t>
            </w:r>
          </w:p>
        </w:tc>
        <w:tc>
          <w:tcPr>
            <w:tcW w:w="1517" w:type="dxa"/>
            <w:tcBorders>
              <w:top w:val="single" w:sz="4" w:space="0" w:color="auto"/>
              <w:left w:val="single" w:sz="4" w:space="0" w:color="auto"/>
              <w:bottom w:val="single" w:sz="4" w:space="0" w:color="auto"/>
              <w:right w:val="single" w:sz="4" w:space="0" w:color="auto"/>
            </w:tcBorders>
          </w:tcPr>
          <w:p w14:paraId="56D7AED5" w14:textId="350ED1AF" w:rsidR="00722A4C" w:rsidRDefault="00125281" w:rsidP="00722A4C">
            <w:pPr>
              <w:rPr>
                <w:sz w:val="24"/>
                <w:szCs w:val="24"/>
              </w:rPr>
            </w:pPr>
            <w:r>
              <w:rPr>
                <w:sz w:val="24"/>
                <w:szCs w:val="24"/>
              </w:rPr>
              <w:t xml:space="preserve">Nuotrauka </w:t>
            </w:r>
          </w:p>
          <w:p w14:paraId="602759B1" w14:textId="77777777" w:rsidR="00C40CCD" w:rsidRPr="00C40CCD" w:rsidRDefault="00C40CCD" w:rsidP="00C40CCD">
            <w:pPr>
              <w:rPr>
                <w:sz w:val="24"/>
                <w:szCs w:val="24"/>
              </w:rPr>
            </w:pPr>
          </w:p>
          <w:p w14:paraId="433CD79F" w14:textId="77777777" w:rsidR="00C40CCD" w:rsidRPr="00C40CCD" w:rsidRDefault="00C40CCD" w:rsidP="00C40CCD">
            <w:pPr>
              <w:rPr>
                <w:sz w:val="24"/>
                <w:szCs w:val="24"/>
              </w:rPr>
            </w:pPr>
          </w:p>
          <w:p w14:paraId="06F53583" w14:textId="77777777" w:rsidR="00C40CCD" w:rsidRPr="00C40CCD" w:rsidRDefault="00C40CCD" w:rsidP="00C40CCD">
            <w:pPr>
              <w:rPr>
                <w:sz w:val="24"/>
                <w:szCs w:val="24"/>
              </w:rPr>
            </w:pPr>
          </w:p>
          <w:p w14:paraId="49705A3D" w14:textId="77777777" w:rsidR="00C40CCD" w:rsidRPr="00C40CCD" w:rsidRDefault="00C40CCD" w:rsidP="00C40CCD">
            <w:pPr>
              <w:rPr>
                <w:sz w:val="24"/>
                <w:szCs w:val="24"/>
              </w:rPr>
            </w:pPr>
          </w:p>
          <w:p w14:paraId="78BCD247" w14:textId="77777777" w:rsidR="00C40CCD" w:rsidRPr="00C40CCD" w:rsidRDefault="00C40CCD" w:rsidP="00C40CCD">
            <w:pPr>
              <w:rPr>
                <w:sz w:val="24"/>
                <w:szCs w:val="24"/>
              </w:rPr>
            </w:pPr>
          </w:p>
          <w:p w14:paraId="1E01691D" w14:textId="3837A0A2" w:rsidR="00C40CCD" w:rsidRPr="00C40CCD" w:rsidRDefault="00C40CCD" w:rsidP="00C40CCD">
            <w:pPr>
              <w:rPr>
                <w:sz w:val="24"/>
                <w:szCs w:val="24"/>
              </w:rPr>
            </w:pPr>
            <w:r>
              <w:rPr>
                <w:sz w:val="24"/>
                <w:szCs w:val="24"/>
              </w:rPr>
              <w:t xml:space="preserve">Virtualus paveikslėlis </w:t>
            </w:r>
          </w:p>
        </w:tc>
        <w:tc>
          <w:tcPr>
            <w:tcW w:w="2931" w:type="dxa"/>
            <w:gridSpan w:val="3"/>
            <w:tcBorders>
              <w:top w:val="single" w:sz="4" w:space="0" w:color="auto"/>
              <w:left w:val="single" w:sz="4" w:space="0" w:color="auto"/>
              <w:bottom w:val="single" w:sz="4" w:space="0" w:color="auto"/>
              <w:right w:val="single" w:sz="4" w:space="0" w:color="auto"/>
            </w:tcBorders>
          </w:tcPr>
          <w:p w14:paraId="0CCF3365" w14:textId="3721B6B8" w:rsidR="00E45594" w:rsidRDefault="00125281" w:rsidP="00E45594">
            <w:pPr>
              <w:rPr>
                <w:sz w:val="24"/>
                <w:szCs w:val="24"/>
              </w:rPr>
            </w:pPr>
            <w:r>
              <w:rPr>
                <w:sz w:val="24"/>
                <w:szCs w:val="24"/>
              </w:rPr>
              <w:t xml:space="preserve">Klijuoja, spalvina, </w:t>
            </w:r>
          </w:p>
          <w:p w14:paraId="28EB5C13" w14:textId="77777777" w:rsidR="00C40CCD" w:rsidRPr="00C40CCD" w:rsidRDefault="00C40CCD" w:rsidP="00C40CCD">
            <w:pPr>
              <w:rPr>
                <w:sz w:val="24"/>
                <w:szCs w:val="24"/>
              </w:rPr>
            </w:pPr>
          </w:p>
          <w:p w14:paraId="46CA6CB4" w14:textId="77777777" w:rsidR="00C40CCD" w:rsidRPr="00C40CCD" w:rsidRDefault="00C40CCD" w:rsidP="00C40CCD">
            <w:pPr>
              <w:rPr>
                <w:sz w:val="24"/>
                <w:szCs w:val="24"/>
              </w:rPr>
            </w:pPr>
          </w:p>
          <w:p w14:paraId="7B92E739" w14:textId="77777777" w:rsidR="00C40CCD" w:rsidRPr="00C40CCD" w:rsidRDefault="00C40CCD" w:rsidP="00C40CCD">
            <w:pPr>
              <w:rPr>
                <w:sz w:val="24"/>
                <w:szCs w:val="24"/>
              </w:rPr>
            </w:pPr>
          </w:p>
          <w:p w14:paraId="79AEAE63" w14:textId="77777777" w:rsidR="00C40CCD" w:rsidRPr="00C40CCD" w:rsidRDefault="00C40CCD" w:rsidP="00C40CCD">
            <w:pPr>
              <w:rPr>
                <w:sz w:val="24"/>
                <w:szCs w:val="24"/>
              </w:rPr>
            </w:pPr>
          </w:p>
          <w:p w14:paraId="66E452B6" w14:textId="77777777" w:rsidR="00C40CCD" w:rsidRPr="00C40CCD" w:rsidRDefault="00C40CCD" w:rsidP="00C40CCD">
            <w:pPr>
              <w:rPr>
                <w:sz w:val="24"/>
                <w:szCs w:val="24"/>
              </w:rPr>
            </w:pPr>
          </w:p>
          <w:p w14:paraId="372A3F66" w14:textId="03061464" w:rsidR="00C40CCD" w:rsidRPr="00C40CCD" w:rsidRDefault="00C40CCD" w:rsidP="00C40CCD">
            <w:pPr>
              <w:rPr>
                <w:sz w:val="24"/>
                <w:szCs w:val="24"/>
              </w:rPr>
            </w:pPr>
            <w:r>
              <w:rPr>
                <w:sz w:val="24"/>
                <w:szCs w:val="24"/>
              </w:rPr>
              <w:t>Stebi, parodo</w:t>
            </w:r>
            <w:r w:rsidR="00125281">
              <w:rPr>
                <w:sz w:val="24"/>
                <w:szCs w:val="24"/>
              </w:rPr>
              <w:t>, kuri gėlytė atitinka šešėlį, suvedžioja pirštuku</w:t>
            </w:r>
            <w:r w:rsidR="00350F21">
              <w:rPr>
                <w:sz w:val="24"/>
                <w:szCs w:val="24"/>
              </w:rPr>
              <w:t xml:space="preserve">, teisingai atlieka užduotį. </w:t>
            </w:r>
          </w:p>
        </w:tc>
      </w:tr>
      <w:tr w:rsidR="000F66B9" w:rsidRPr="009864B1" w14:paraId="62FFAFAA" w14:textId="77777777" w:rsidTr="00740845">
        <w:trPr>
          <w:trHeight w:val="540"/>
        </w:trPr>
        <w:tc>
          <w:tcPr>
            <w:tcW w:w="10496" w:type="dxa"/>
            <w:gridSpan w:val="9"/>
            <w:tcBorders>
              <w:top w:val="single" w:sz="4" w:space="0" w:color="000000"/>
              <w:left w:val="single" w:sz="4" w:space="0" w:color="000000"/>
              <w:bottom w:val="single" w:sz="4" w:space="0" w:color="000000"/>
              <w:right w:val="single" w:sz="4" w:space="0" w:color="000000"/>
            </w:tcBorders>
          </w:tcPr>
          <w:p w14:paraId="2130AA3D" w14:textId="118822EF" w:rsidR="000F66B9" w:rsidRPr="009864B1" w:rsidRDefault="00F55AAE" w:rsidP="00E14385">
            <w:pPr>
              <w:pBdr>
                <w:top w:val="nil"/>
                <w:left w:val="nil"/>
                <w:bottom w:val="nil"/>
                <w:right w:val="nil"/>
                <w:between w:val="nil"/>
              </w:pBdr>
              <w:spacing w:after="200" w:line="276" w:lineRule="auto"/>
              <w:jc w:val="center"/>
              <w:rPr>
                <w:color w:val="000000"/>
                <w:sz w:val="24"/>
                <w:szCs w:val="24"/>
              </w:rPr>
            </w:pPr>
            <w:r w:rsidRPr="009864B1">
              <w:rPr>
                <w:b/>
                <w:color w:val="000000"/>
                <w:sz w:val="24"/>
                <w:szCs w:val="24"/>
              </w:rPr>
              <w:lastRenderedPageBreak/>
              <w:t>VEIKLA VISAI GRUPEI</w:t>
            </w:r>
          </w:p>
        </w:tc>
      </w:tr>
      <w:tr w:rsidR="000F66B9" w:rsidRPr="009864B1" w14:paraId="79AF4DB9" w14:textId="77777777" w:rsidTr="00E548CE">
        <w:trPr>
          <w:gridAfter w:val="2"/>
          <w:wAfter w:w="21" w:type="dxa"/>
          <w:trHeight w:val="3112"/>
        </w:trPr>
        <w:tc>
          <w:tcPr>
            <w:tcW w:w="537" w:type="dxa"/>
            <w:tcBorders>
              <w:top w:val="single" w:sz="4" w:space="0" w:color="000000"/>
              <w:left w:val="single" w:sz="4" w:space="0" w:color="000000"/>
              <w:bottom w:val="single" w:sz="4" w:space="0" w:color="000000"/>
              <w:right w:val="single" w:sz="4" w:space="0" w:color="000000"/>
            </w:tcBorders>
          </w:tcPr>
          <w:p w14:paraId="4F9ADB94" w14:textId="6026D735" w:rsidR="000F66B9" w:rsidRPr="009864B1" w:rsidRDefault="0021034D" w:rsidP="008C1B02">
            <w:pPr>
              <w:pBdr>
                <w:top w:val="nil"/>
                <w:left w:val="nil"/>
                <w:bottom w:val="nil"/>
                <w:right w:val="nil"/>
                <w:between w:val="nil"/>
              </w:pBdr>
              <w:rPr>
                <w:color w:val="000000"/>
                <w:sz w:val="24"/>
                <w:szCs w:val="24"/>
              </w:rPr>
            </w:pPr>
            <w:r>
              <w:rPr>
                <w:color w:val="000000"/>
                <w:sz w:val="24"/>
                <w:szCs w:val="24"/>
              </w:rPr>
              <w:t>5</w:t>
            </w:r>
            <w:r w:rsidR="00347DD9" w:rsidRPr="009864B1">
              <w:rPr>
                <w:color w:val="000000"/>
                <w:sz w:val="24"/>
                <w:szCs w:val="24"/>
              </w:rPr>
              <w:t>.</w:t>
            </w:r>
          </w:p>
          <w:p w14:paraId="634388F2" w14:textId="77777777" w:rsidR="009E2377" w:rsidRPr="009864B1" w:rsidRDefault="009E2377" w:rsidP="008C1B02">
            <w:pPr>
              <w:rPr>
                <w:sz w:val="24"/>
                <w:szCs w:val="24"/>
              </w:rPr>
            </w:pPr>
          </w:p>
          <w:p w14:paraId="0A7ADD42" w14:textId="77777777" w:rsidR="009E2377" w:rsidRPr="009864B1" w:rsidRDefault="009E2377" w:rsidP="008C1B02">
            <w:pPr>
              <w:rPr>
                <w:sz w:val="24"/>
                <w:szCs w:val="24"/>
              </w:rPr>
            </w:pPr>
          </w:p>
          <w:p w14:paraId="1D6C4A30" w14:textId="77777777" w:rsidR="009E2377" w:rsidRPr="009864B1" w:rsidRDefault="009E2377" w:rsidP="008C1B02">
            <w:pPr>
              <w:rPr>
                <w:sz w:val="24"/>
                <w:szCs w:val="24"/>
              </w:rPr>
            </w:pPr>
          </w:p>
          <w:p w14:paraId="2B340ACA" w14:textId="77777777" w:rsidR="009E2377" w:rsidRPr="009864B1" w:rsidRDefault="009E2377" w:rsidP="008C1B02">
            <w:pPr>
              <w:rPr>
                <w:sz w:val="24"/>
                <w:szCs w:val="24"/>
              </w:rPr>
            </w:pPr>
          </w:p>
          <w:p w14:paraId="2ACBB995" w14:textId="2810BF8B" w:rsidR="009E2377" w:rsidRDefault="009E2377" w:rsidP="008C1B02">
            <w:pPr>
              <w:rPr>
                <w:sz w:val="24"/>
                <w:szCs w:val="24"/>
              </w:rPr>
            </w:pPr>
          </w:p>
          <w:p w14:paraId="16A90572" w14:textId="40D9BEFA" w:rsidR="00D534CE" w:rsidRDefault="00D534CE" w:rsidP="008C1B02">
            <w:pPr>
              <w:rPr>
                <w:sz w:val="24"/>
                <w:szCs w:val="24"/>
              </w:rPr>
            </w:pPr>
          </w:p>
          <w:p w14:paraId="7C804CEA" w14:textId="6113B3E1" w:rsidR="004F4CD8" w:rsidRDefault="004F4CD8" w:rsidP="008C1B02">
            <w:pPr>
              <w:rPr>
                <w:sz w:val="24"/>
                <w:szCs w:val="24"/>
              </w:rPr>
            </w:pPr>
          </w:p>
          <w:p w14:paraId="4BE896C7" w14:textId="77777777" w:rsidR="004F4CD8" w:rsidRPr="009864B1" w:rsidRDefault="004F4CD8" w:rsidP="008C1B02">
            <w:pPr>
              <w:rPr>
                <w:sz w:val="24"/>
                <w:szCs w:val="24"/>
              </w:rPr>
            </w:pPr>
          </w:p>
          <w:p w14:paraId="5CC75AEE" w14:textId="1F6990D2" w:rsidR="004B5541" w:rsidRPr="009864B1" w:rsidRDefault="0021034D" w:rsidP="008C1B02">
            <w:pPr>
              <w:rPr>
                <w:sz w:val="24"/>
                <w:szCs w:val="24"/>
              </w:rPr>
            </w:pPr>
            <w:r>
              <w:rPr>
                <w:sz w:val="24"/>
                <w:szCs w:val="24"/>
              </w:rPr>
              <w:t>6</w:t>
            </w:r>
            <w:r w:rsidR="00334470" w:rsidRPr="009864B1">
              <w:rPr>
                <w:sz w:val="24"/>
                <w:szCs w:val="24"/>
              </w:rPr>
              <w:t>.</w:t>
            </w:r>
          </w:p>
          <w:p w14:paraId="5F3EABFE" w14:textId="77777777" w:rsidR="004B5541" w:rsidRPr="009864B1" w:rsidRDefault="004B5541" w:rsidP="008C1B02">
            <w:pPr>
              <w:rPr>
                <w:sz w:val="24"/>
                <w:szCs w:val="24"/>
              </w:rPr>
            </w:pPr>
          </w:p>
          <w:p w14:paraId="2D240AAF" w14:textId="77777777" w:rsidR="004B5541" w:rsidRPr="009864B1" w:rsidRDefault="004B5541" w:rsidP="008C1B02">
            <w:pPr>
              <w:rPr>
                <w:sz w:val="24"/>
                <w:szCs w:val="24"/>
              </w:rPr>
            </w:pPr>
          </w:p>
          <w:p w14:paraId="435F1F44" w14:textId="77777777" w:rsidR="004B5541" w:rsidRPr="009864B1" w:rsidRDefault="004B5541" w:rsidP="008C1B02">
            <w:pPr>
              <w:rPr>
                <w:sz w:val="24"/>
                <w:szCs w:val="24"/>
              </w:rPr>
            </w:pPr>
          </w:p>
          <w:p w14:paraId="3639B44D" w14:textId="27319230" w:rsidR="00C163C8" w:rsidRDefault="00C163C8" w:rsidP="008C1B02">
            <w:pPr>
              <w:rPr>
                <w:sz w:val="24"/>
                <w:szCs w:val="24"/>
              </w:rPr>
            </w:pPr>
          </w:p>
          <w:p w14:paraId="33C1FE59" w14:textId="34477E0A" w:rsidR="00F81D45" w:rsidRDefault="00F81D45" w:rsidP="008C1B02">
            <w:pPr>
              <w:rPr>
                <w:sz w:val="24"/>
                <w:szCs w:val="24"/>
              </w:rPr>
            </w:pPr>
          </w:p>
          <w:p w14:paraId="35BB1A14" w14:textId="65E43FF0" w:rsidR="00F81D45" w:rsidRDefault="00F81D45" w:rsidP="008C1B02">
            <w:pPr>
              <w:rPr>
                <w:sz w:val="24"/>
                <w:szCs w:val="24"/>
              </w:rPr>
            </w:pPr>
          </w:p>
          <w:p w14:paraId="0075CFC1" w14:textId="42AFD25D" w:rsidR="00F81D45" w:rsidRDefault="00F81D45" w:rsidP="008C1B02">
            <w:pPr>
              <w:rPr>
                <w:sz w:val="24"/>
                <w:szCs w:val="24"/>
              </w:rPr>
            </w:pPr>
          </w:p>
          <w:p w14:paraId="6E261CEA" w14:textId="4EBB1030" w:rsidR="00F81D45" w:rsidRDefault="00F81D45" w:rsidP="008C1B02">
            <w:pPr>
              <w:rPr>
                <w:sz w:val="24"/>
                <w:szCs w:val="24"/>
              </w:rPr>
            </w:pPr>
          </w:p>
          <w:p w14:paraId="7968DA13" w14:textId="77777777" w:rsidR="00F81D45" w:rsidRPr="009864B1" w:rsidRDefault="00F81D45" w:rsidP="008C1B02">
            <w:pPr>
              <w:rPr>
                <w:sz w:val="24"/>
                <w:szCs w:val="24"/>
              </w:rPr>
            </w:pPr>
          </w:p>
          <w:p w14:paraId="64061F33" w14:textId="1276581E" w:rsidR="005D1066" w:rsidRPr="009864B1" w:rsidRDefault="0021034D" w:rsidP="008C1B02">
            <w:pPr>
              <w:rPr>
                <w:sz w:val="24"/>
                <w:szCs w:val="24"/>
              </w:rPr>
            </w:pPr>
            <w:r>
              <w:rPr>
                <w:sz w:val="24"/>
                <w:szCs w:val="24"/>
                <w:lang w:val="en-US"/>
              </w:rPr>
              <w:t>7</w:t>
            </w:r>
            <w:r w:rsidR="009D7EC1">
              <w:rPr>
                <w:sz w:val="24"/>
                <w:szCs w:val="24"/>
                <w:lang w:val="en-US"/>
              </w:rPr>
              <w:t>.</w:t>
            </w:r>
          </w:p>
          <w:p w14:paraId="0C0F83D3" w14:textId="77777777" w:rsidR="00C163C8" w:rsidRPr="009864B1" w:rsidRDefault="00C163C8" w:rsidP="008C1B02">
            <w:pPr>
              <w:rPr>
                <w:sz w:val="24"/>
                <w:szCs w:val="24"/>
              </w:rPr>
            </w:pPr>
          </w:p>
          <w:p w14:paraId="2902A270" w14:textId="77777777" w:rsidR="000F12F8" w:rsidRPr="009864B1" w:rsidRDefault="000F12F8" w:rsidP="008C1B02">
            <w:pPr>
              <w:rPr>
                <w:sz w:val="24"/>
                <w:szCs w:val="24"/>
              </w:rPr>
            </w:pPr>
          </w:p>
          <w:p w14:paraId="5FA14AA7" w14:textId="77777777" w:rsidR="000F12F8" w:rsidRPr="009864B1" w:rsidRDefault="000F12F8" w:rsidP="008C1B02">
            <w:pPr>
              <w:rPr>
                <w:sz w:val="24"/>
                <w:szCs w:val="24"/>
              </w:rPr>
            </w:pPr>
          </w:p>
          <w:p w14:paraId="49C595A6" w14:textId="167FAD6F" w:rsidR="00951554" w:rsidRDefault="00951554" w:rsidP="008C1B02">
            <w:pPr>
              <w:rPr>
                <w:sz w:val="24"/>
                <w:szCs w:val="24"/>
              </w:rPr>
            </w:pPr>
          </w:p>
          <w:p w14:paraId="3B2D2AAE" w14:textId="4ECB2742" w:rsidR="00E07DC0" w:rsidRDefault="00E07DC0" w:rsidP="008C1B02">
            <w:pPr>
              <w:rPr>
                <w:sz w:val="24"/>
                <w:szCs w:val="24"/>
              </w:rPr>
            </w:pPr>
          </w:p>
          <w:p w14:paraId="62ADE4D8" w14:textId="44311274" w:rsidR="00E07DC0" w:rsidRDefault="00E07DC0" w:rsidP="008C1B02">
            <w:pPr>
              <w:rPr>
                <w:sz w:val="24"/>
                <w:szCs w:val="24"/>
              </w:rPr>
            </w:pPr>
          </w:p>
          <w:p w14:paraId="299DB9C5" w14:textId="77777777" w:rsidR="00E07DC0" w:rsidRDefault="00E07DC0" w:rsidP="008C1B02">
            <w:pPr>
              <w:rPr>
                <w:sz w:val="24"/>
                <w:szCs w:val="24"/>
              </w:rPr>
            </w:pPr>
          </w:p>
          <w:p w14:paraId="3B76C47A" w14:textId="77777777" w:rsidR="007D19F6" w:rsidRPr="009864B1" w:rsidRDefault="007D19F6" w:rsidP="008C1B02">
            <w:pPr>
              <w:rPr>
                <w:sz w:val="24"/>
                <w:szCs w:val="24"/>
              </w:rPr>
            </w:pPr>
          </w:p>
          <w:p w14:paraId="26376204" w14:textId="06C89299" w:rsidR="000F12F8" w:rsidRPr="009864B1" w:rsidRDefault="0021034D" w:rsidP="008C1B02">
            <w:pPr>
              <w:rPr>
                <w:sz w:val="24"/>
                <w:szCs w:val="24"/>
              </w:rPr>
            </w:pPr>
            <w:r>
              <w:rPr>
                <w:sz w:val="24"/>
                <w:szCs w:val="24"/>
              </w:rPr>
              <w:t>8</w:t>
            </w:r>
            <w:r w:rsidR="00E03ACB" w:rsidRPr="009864B1">
              <w:rPr>
                <w:sz w:val="24"/>
                <w:szCs w:val="24"/>
              </w:rPr>
              <w:t>.</w:t>
            </w:r>
          </w:p>
          <w:p w14:paraId="6D988DCF" w14:textId="77777777" w:rsidR="000F12F8" w:rsidRPr="009864B1" w:rsidRDefault="000F12F8" w:rsidP="008C1B02">
            <w:pPr>
              <w:rPr>
                <w:sz w:val="24"/>
                <w:szCs w:val="24"/>
              </w:rPr>
            </w:pPr>
          </w:p>
          <w:p w14:paraId="4846A7E8" w14:textId="77777777" w:rsidR="005D1066" w:rsidRDefault="005D1066" w:rsidP="008C1B02">
            <w:pPr>
              <w:rPr>
                <w:sz w:val="24"/>
                <w:szCs w:val="24"/>
              </w:rPr>
            </w:pPr>
          </w:p>
          <w:p w14:paraId="5788D085" w14:textId="36B45E27" w:rsidR="00E27C9A" w:rsidRDefault="00E27C9A" w:rsidP="008C1B02">
            <w:pPr>
              <w:rPr>
                <w:sz w:val="24"/>
                <w:szCs w:val="24"/>
              </w:rPr>
            </w:pPr>
          </w:p>
          <w:p w14:paraId="69ECB86F" w14:textId="7F3DB3F1" w:rsidR="003A5F66" w:rsidRDefault="003A5F66" w:rsidP="008C1B02">
            <w:pPr>
              <w:rPr>
                <w:sz w:val="24"/>
                <w:szCs w:val="24"/>
              </w:rPr>
            </w:pPr>
          </w:p>
          <w:p w14:paraId="7D2D213A" w14:textId="4760B7DD" w:rsidR="008005C2" w:rsidRDefault="008005C2" w:rsidP="008C1B02">
            <w:pPr>
              <w:rPr>
                <w:sz w:val="24"/>
                <w:szCs w:val="24"/>
              </w:rPr>
            </w:pPr>
          </w:p>
          <w:p w14:paraId="647A749F" w14:textId="48D8E1B6" w:rsidR="008005C2" w:rsidRDefault="008005C2" w:rsidP="008C1B02">
            <w:pPr>
              <w:rPr>
                <w:sz w:val="24"/>
                <w:szCs w:val="24"/>
              </w:rPr>
            </w:pPr>
          </w:p>
          <w:p w14:paraId="4357D6D0" w14:textId="1BD8BF48" w:rsidR="008005C2" w:rsidRDefault="008005C2" w:rsidP="008C1B02">
            <w:pPr>
              <w:rPr>
                <w:sz w:val="24"/>
                <w:szCs w:val="24"/>
              </w:rPr>
            </w:pPr>
          </w:p>
          <w:p w14:paraId="652EFF33" w14:textId="570143C2" w:rsidR="008005C2" w:rsidRDefault="008005C2" w:rsidP="008C1B02">
            <w:pPr>
              <w:rPr>
                <w:sz w:val="24"/>
                <w:szCs w:val="24"/>
              </w:rPr>
            </w:pPr>
          </w:p>
          <w:p w14:paraId="66914975" w14:textId="41F25AA8" w:rsidR="008005C2" w:rsidRDefault="008005C2" w:rsidP="008C1B02">
            <w:pPr>
              <w:rPr>
                <w:sz w:val="24"/>
                <w:szCs w:val="24"/>
              </w:rPr>
            </w:pPr>
          </w:p>
          <w:p w14:paraId="098CA4DE" w14:textId="77777777" w:rsidR="009A2CC2" w:rsidRDefault="009A2CC2" w:rsidP="008C1B02">
            <w:pPr>
              <w:rPr>
                <w:sz w:val="24"/>
                <w:szCs w:val="24"/>
              </w:rPr>
            </w:pPr>
          </w:p>
          <w:p w14:paraId="2620D8CD" w14:textId="237C67A8" w:rsidR="001B2697" w:rsidRDefault="0021034D" w:rsidP="008C1B02">
            <w:pPr>
              <w:rPr>
                <w:sz w:val="24"/>
                <w:szCs w:val="24"/>
              </w:rPr>
            </w:pPr>
            <w:r>
              <w:rPr>
                <w:sz w:val="24"/>
                <w:szCs w:val="24"/>
              </w:rPr>
              <w:t>9</w:t>
            </w:r>
            <w:r w:rsidR="009B30FE">
              <w:rPr>
                <w:sz w:val="24"/>
                <w:szCs w:val="24"/>
              </w:rPr>
              <w:t>.</w:t>
            </w:r>
          </w:p>
          <w:p w14:paraId="162B9B34" w14:textId="77777777" w:rsidR="001B2697" w:rsidRDefault="001B2697" w:rsidP="008C1B02">
            <w:pPr>
              <w:rPr>
                <w:sz w:val="24"/>
                <w:szCs w:val="24"/>
              </w:rPr>
            </w:pPr>
          </w:p>
          <w:p w14:paraId="3D213769" w14:textId="77777777" w:rsidR="009B30FE" w:rsidRDefault="009B30FE" w:rsidP="008C1B02">
            <w:pPr>
              <w:rPr>
                <w:sz w:val="24"/>
                <w:szCs w:val="24"/>
              </w:rPr>
            </w:pPr>
          </w:p>
          <w:p w14:paraId="3CD13E3E" w14:textId="064534B2" w:rsidR="009B30FE" w:rsidRDefault="009B30FE" w:rsidP="008C1B02">
            <w:pPr>
              <w:rPr>
                <w:sz w:val="24"/>
                <w:szCs w:val="24"/>
              </w:rPr>
            </w:pPr>
          </w:p>
          <w:p w14:paraId="280336F4" w14:textId="1475C2C1" w:rsidR="009B30FE" w:rsidRDefault="009B30FE" w:rsidP="008C1B02">
            <w:pPr>
              <w:rPr>
                <w:sz w:val="24"/>
                <w:szCs w:val="24"/>
              </w:rPr>
            </w:pPr>
          </w:p>
          <w:p w14:paraId="26409F0A" w14:textId="77777777" w:rsidR="007D6AB2" w:rsidRDefault="007D6AB2" w:rsidP="008C1B02">
            <w:pPr>
              <w:rPr>
                <w:sz w:val="24"/>
                <w:szCs w:val="24"/>
              </w:rPr>
            </w:pPr>
          </w:p>
          <w:p w14:paraId="38934333" w14:textId="4E768845" w:rsidR="009B30FE" w:rsidRDefault="009B30FE" w:rsidP="008C1B02">
            <w:pPr>
              <w:rPr>
                <w:sz w:val="24"/>
                <w:szCs w:val="24"/>
              </w:rPr>
            </w:pPr>
          </w:p>
          <w:p w14:paraId="34569F80" w14:textId="7A31C292" w:rsidR="00106A75" w:rsidRDefault="00106A75" w:rsidP="008C1B02">
            <w:pPr>
              <w:rPr>
                <w:sz w:val="24"/>
                <w:szCs w:val="24"/>
              </w:rPr>
            </w:pPr>
          </w:p>
          <w:p w14:paraId="62024968" w14:textId="0CC70A0E" w:rsidR="00106A75" w:rsidRDefault="00106A75" w:rsidP="008C1B02">
            <w:pPr>
              <w:rPr>
                <w:sz w:val="24"/>
                <w:szCs w:val="24"/>
              </w:rPr>
            </w:pPr>
          </w:p>
          <w:p w14:paraId="4AD96472" w14:textId="2762544C" w:rsidR="00106A75" w:rsidRDefault="00106A75" w:rsidP="008C1B02">
            <w:pPr>
              <w:rPr>
                <w:sz w:val="24"/>
                <w:szCs w:val="24"/>
              </w:rPr>
            </w:pPr>
          </w:p>
          <w:p w14:paraId="0248B1DE" w14:textId="63876BA5" w:rsidR="00350F21" w:rsidRDefault="00350F21" w:rsidP="008C1B02">
            <w:pPr>
              <w:rPr>
                <w:sz w:val="24"/>
                <w:szCs w:val="24"/>
              </w:rPr>
            </w:pPr>
          </w:p>
          <w:p w14:paraId="03541C00" w14:textId="77777777" w:rsidR="0042723D" w:rsidRDefault="0042723D" w:rsidP="008C1B02">
            <w:pPr>
              <w:rPr>
                <w:sz w:val="24"/>
                <w:szCs w:val="24"/>
              </w:rPr>
            </w:pPr>
          </w:p>
          <w:p w14:paraId="1C09D7D3" w14:textId="1EA9D678" w:rsidR="009B30FE" w:rsidRDefault="0021034D" w:rsidP="008C1B02">
            <w:pPr>
              <w:rPr>
                <w:sz w:val="24"/>
                <w:szCs w:val="24"/>
              </w:rPr>
            </w:pPr>
            <w:r>
              <w:rPr>
                <w:sz w:val="24"/>
                <w:szCs w:val="24"/>
              </w:rPr>
              <w:t>10</w:t>
            </w:r>
            <w:r w:rsidR="009B30FE">
              <w:rPr>
                <w:sz w:val="24"/>
                <w:szCs w:val="24"/>
              </w:rPr>
              <w:t xml:space="preserve">. </w:t>
            </w:r>
          </w:p>
          <w:p w14:paraId="330769D0" w14:textId="77777777" w:rsidR="009B30FE" w:rsidRDefault="009B30FE" w:rsidP="008C1B02">
            <w:pPr>
              <w:rPr>
                <w:sz w:val="24"/>
                <w:szCs w:val="24"/>
              </w:rPr>
            </w:pPr>
          </w:p>
          <w:p w14:paraId="61401955" w14:textId="1733BD75" w:rsidR="00AF527A" w:rsidRDefault="00AF527A" w:rsidP="00AF527A">
            <w:pPr>
              <w:rPr>
                <w:sz w:val="24"/>
                <w:szCs w:val="24"/>
              </w:rPr>
            </w:pPr>
          </w:p>
          <w:p w14:paraId="36F801D4" w14:textId="636AF110" w:rsidR="00CC32A1" w:rsidRDefault="00CC32A1" w:rsidP="00AF527A">
            <w:pPr>
              <w:rPr>
                <w:sz w:val="24"/>
                <w:szCs w:val="24"/>
              </w:rPr>
            </w:pPr>
          </w:p>
          <w:p w14:paraId="18AEE4DB" w14:textId="35E634B4" w:rsidR="00CC32A1" w:rsidRDefault="00CC32A1" w:rsidP="00AF527A">
            <w:pPr>
              <w:rPr>
                <w:sz w:val="24"/>
                <w:szCs w:val="24"/>
              </w:rPr>
            </w:pPr>
          </w:p>
          <w:p w14:paraId="5B80AA1E" w14:textId="720B1ABC" w:rsidR="00CC32A1" w:rsidRDefault="00CC32A1" w:rsidP="00AF527A">
            <w:pPr>
              <w:rPr>
                <w:sz w:val="24"/>
                <w:szCs w:val="24"/>
              </w:rPr>
            </w:pPr>
          </w:p>
          <w:p w14:paraId="2F0D9655" w14:textId="374D146B" w:rsidR="00CC32A1" w:rsidRDefault="00CC32A1" w:rsidP="00AF527A">
            <w:pPr>
              <w:rPr>
                <w:sz w:val="24"/>
                <w:szCs w:val="24"/>
              </w:rPr>
            </w:pPr>
          </w:p>
          <w:p w14:paraId="23152909" w14:textId="7702DFA1" w:rsidR="00CC32A1" w:rsidRDefault="00CC32A1" w:rsidP="00AF527A">
            <w:pPr>
              <w:rPr>
                <w:sz w:val="24"/>
                <w:szCs w:val="24"/>
              </w:rPr>
            </w:pPr>
          </w:p>
          <w:p w14:paraId="444A10BC" w14:textId="77777777" w:rsidR="00CC32A1" w:rsidRDefault="00CC32A1" w:rsidP="00AF527A">
            <w:pPr>
              <w:rPr>
                <w:sz w:val="24"/>
                <w:szCs w:val="24"/>
              </w:rPr>
            </w:pPr>
          </w:p>
          <w:p w14:paraId="566637B9" w14:textId="77777777" w:rsidR="00CC32A1" w:rsidRPr="00AF527A" w:rsidRDefault="00CC32A1" w:rsidP="00AF527A">
            <w:pPr>
              <w:rPr>
                <w:sz w:val="24"/>
                <w:szCs w:val="24"/>
              </w:rPr>
            </w:pPr>
          </w:p>
          <w:p w14:paraId="0602EDDE" w14:textId="25B3DB20" w:rsidR="00AF527A" w:rsidRPr="00AF527A" w:rsidRDefault="00A02FBB" w:rsidP="00AF527A">
            <w:pPr>
              <w:rPr>
                <w:sz w:val="24"/>
                <w:szCs w:val="24"/>
              </w:rPr>
            </w:pPr>
            <w:r>
              <w:rPr>
                <w:sz w:val="24"/>
                <w:szCs w:val="24"/>
              </w:rPr>
              <w:t>1</w:t>
            </w:r>
            <w:r w:rsidR="0021034D">
              <w:rPr>
                <w:sz w:val="24"/>
                <w:szCs w:val="24"/>
              </w:rPr>
              <w:t>1</w:t>
            </w:r>
            <w:r>
              <w:rPr>
                <w:sz w:val="24"/>
                <w:szCs w:val="24"/>
              </w:rPr>
              <w:t>.</w:t>
            </w:r>
          </w:p>
        </w:tc>
        <w:tc>
          <w:tcPr>
            <w:tcW w:w="2363" w:type="dxa"/>
            <w:tcBorders>
              <w:top w:val="single" w:sz="4" w:space="0" w:color="000000"/>
              <w:left w:val="single" w:sz="4" w:space="0" w:color="000000"/>
              <w:bottom w:val="single" w:sz="4" w:space="0" w:color="000000"/>
              <w:right w:val="single" w:sz="4" w:space="0" w:color="000000"/>
            </w:tcBorders>
          </w:tcPr>
          <w:p w14:paraId="6209031D" w14:textId="77777777" w:rsidR="006266EC" w:rsidRDefault="00B93B50" w:rsidP="006266EC">
            <w:pPr>
              <w:rPr>
                <w:sz w:val="24"/>
                <w:szCs w:val="24"/>
              </w:rPr>
            </w:pPr>
            <w:r>
              <w:rPr>
                <w:sz w:val="24"/>
                <w:szCs w:val="24"/>
              </w:rPr>
              <w:lastRenderedPageBreak/>
              <w:t>Meninė – kūrybinė veikla „Karūna mamai“ (tarptautinis projektas).</w:t>
            </w:r>
          </w:p>
          <w:p w14:paraId="5D7ABDBE" w14:textId="77777777" w:rsidR="00B93B50" w:rsidRPr="00B93B50" w:rsidRDefault="00B93B50" w:rsidP="00B93B50">
            <w:pPr>
              <w:rPr>
                <w:sz w:val="24"/>
                <w:szCs w:val="24"/>
              </w:rPr>
            </w:pPr>
          </w:p>
          <w:p w14:paraId="20A60612" w14:textId="2DCF71CC" w:rsidR="00B93B50" w:rsidRDefault="00B93B50" w:rsidP="00B93B50">
            <w:pPr>
              <w:rPr>
                <w:sz w:val="24"/>
                <w:szCs w:val="24"/>
              </w:rPr>
            </w:pPr>
          </w:p>
          <w:p w14:paraId="0A4D7B5A" w14:textId="5981CFCF" w:rsidR="004F4CD8" w:rsidRDefault="004F4CD8" w:rsidP="00B93B50">
            <w:pPr>
              <w:rPr>
                <w:sz w:val="24"/>
                <w:szCs w:val="24"/>
              </w:rPr>
            </w:pPr>
          </w:p>
          <w:p w14:paraId="6938BDE4" w14:textId="77777777" w:rsidR="004F4CD8" w:rsidRPr="00B93B50" w:rsidRDefault="004F4CD8" w:rsidP="00B93B50">
            <w:pPr>
              <w:rPr>
                <w:sz w:val="24"/>
                <w:szCs w:val="24"/>
              </w:rPr>
            </w:pPr>
          </w:p>
          <w:p w14:paraId="6CB993C3" w14:textId="77777777" w:rsidR="00B93B50" w:rsidRDefault="00B93B50" w:rsidP="00B93B50">
            <w:pPr>
              <w:rPr>
                <w:sz w:val="24"/>
                <w:szCs w:val="24"/>
              </w:rPr>
            </w:pPr>
          </w:p>
          <w:p w14:paraId="2F3F9491" w14:textId="7A63512C" w:rsidR="00B93B50" w:rsidRDefault="00B93B50" w:rsidP="00B93B50">
            <w:pPr>
              <w:rPr>
                <w:sz w:val="24"/>
                <w:szCs w:val="24"/>
              </w:rPr>
            </w:pPr>
            <w:r>
              <w:rPr>
                <w:sz w:val="24"/>
                <w:szCs w:val="24"/>
              </w:rPr>
              <w:t xml:space="preserve">Meninė veikla „Mamos </w:t>
            </w:r>
            <w:r w:rsidR="00F05E37">
              <w:rPr>
                <w:sz w:val="24"/>
                <w:szCs w:val="24"/>
              </w:rPr>
              <w:t>portretas</w:t>
            </w:r>
            <w:r>
              <w:rPr>
                <w:sz w:val="24"/>
                <w:szCs w:val="24"/>
              </w:rPr>
              <w:t>“</w:t>
            </w:r>
          </w:p>
          <w:p w14:paraId="0DAF5370" w14:textId="77777777" w:rsidR="00702418" w:rsidRPr="00702418" w:rsidRDefault="00702418" w:rsidP="00702418">
            <w:pPr>
              <w:rPr>
                <w:sz w:val="24"/>
                <w:szCs w:val="24"/>
              </w:rPr>
            </w:pPr>
          </w:p>
          <w:p w14:paraId="73F4B356" w14:textId="77777777" w:rsidR="00702418" w:rsidRPr="00702418" w:rsidRDefault="00702418" w:rsidP="00702418">
            <w:pPr>
              <w:rPr>
                <w:sz w:val="24"/>
                <w:szCs w:val="24"/>
              </w:rPr>
            </w:pPr>
          </w:p>
          <w:p w14:paraId="0B062E99" w14:textId="77777777" w:rsidR="00702418" w:rsidRPr="00702418" w:rsidRDefault="00702418" w:rsidP="00702418">
            <w:pPr>
              <w:rPr>
                <w:sz w:val="24"/>
                <w:szCs w:val="24"/>
              </w:rPr>
            </w:pPr>
          </w:p>
          <w:p w14:paraId="48E22133" w14:textId="77777777" w:rsidR="00702418" w:rsidRPr="00702418" w:rsidRDefault="00702418" w:rsidP="00702418">
            <w:pPr>
              <w:rPr>
                <w:sz w:val="24"/>
                <w:szCs w:val="24"/>
              </w:rPr>
            </w:pPr>
          </w:p>
          <w:p w14:paraId="4A0695D8" w14:textId="77777777" w:rsidR="00702418" w:rsidRPr="00702418" w:rsidRDefault="00702418" w:rsidP="00702418">
            <w:pPr>
              <w:rPr>
                <w:sz w:val="24"/>
                <w:szCs w:val="24"/>
              </w:rPr>
            </w:pPr>
          </w:p>
          <w:p w14:paraId="54AEF824" w14:textId="77777777" w:rsidR="00702418" w:rsidRPr="00702418" w:rsidRDefault="00702418" w:rsidP="00702418">
            <w:pPr>
              <w:rPr>
                <w:sz w:val="24"/>
                <w:szCs w:val="24"/>
              </w:rPr>
            </w:pPr>
          </w:p>
          <w:p w14:paraId="59CAB80A" w14:textId="77777777" w:rsidR="00702418" w:rsidRDefault="00702418" w:rsidP="00702418">
            <w:pPr>
              <w:rPr>
                <w:sz w:val="24"/>
                <w:szCs w:val="24"/>
              </w:rPr>
            </w:pPr>
          </w:p>
          <w:p w14:paraId="0595DDB7" w14:textId="77777777" w:rsidR="00702418" w:rsidRDefault="00702418" w:rsidP="00702418">
            <w:pPr>
              <w:rPr>
                <w:sz w:val="24"/>
                <w:szCs w:val="24"/>
              </w:rPr>
            </w:pPr>
          </w:p>
          <w:p w14:paraId="07DEEB9A" w14:textId="77777777" w:rsidR="00702418" w:rsidRDefault="00702418" w:rsidP="00702418">
            <w:pPr>
              <w:rPr>
                <w:sz w:val="24"/>
                <w:szCs w:val="24"/>
              </w:rPr>
            </w:pPr>
            <w:r>
              <w:rPr>
                <w:sz w:val="24"/>
                <w:szCs w:val="24"/>
              </w:rPr>
              <w:t xml:space="preserve">Eksperimentas „Gėlytės vandenyje“ </w:t>
            </w:r>
          </w:p>
          <w:p w14:paraId="5F64F54C" w14:textId="77777777" w:rsidR="00702418" w:rsidRPr="00702418" w:rsidRDefault="00702418" w:rsidP="00702418">
            <w:pPr>
              <w:rPr>
                <w:sz w:val="24"/>
                <w:szCs w:val="24"/>
              </w:rPr>
            </w:pPr>
          </w:p>
          <w:p w14:paraId="4A4163DB" w14:textId="77777777" w:rsidR="00702418" w:rsidRPr="00702418" w:rsidRDefault="00702418" w:rsidP="00702418">
            <w:pPr>
              <w:rPr>
                <w:sz w:val="24"/>
                <w:szCs w:val="24"/>
              </w:rPr>
            </w:pPr>
          </w:p>
          <w:p w14:paraId="35239677" w14:textId="3589C4DC" w:rsidR="00702418" w:rsidRDefault="00702418" w:rsidP="00702418">
            <w:pPr>
              <w:rPr>
                <w:sz w:val="24"/>
                <w:szCs w:val="24"/>
              </w:rPr>
            </w:pPr>
          </w:p>
          <w:p w14:paraId="0151F4FB" w14:textId="402FF87B" w:rsidR="00E07DC0" w:rsidRDefault="00E07DC0" w:rsidP="00702418">
            <w:pPr>
              <w:rPr>
                <w:sz w:val="24"/>
                <w:szCs w:val="24"/>
              </w:rPr>
            </w:pPr>
          </w:p>
          <w:p w14:paraId="0B5C627A" w14:textId="0A348D4E" w:rsidR="00E07DC0" w:rsidRDefault="00E07DC0" w:rsidP="00702418">
            <w:pPr>
              <w:rPr>
                <w:sz w:val="24"/>
                <w:szCs w:val="24"/>
              </w:rPr>
            </w:pPr>
          </w:p>
          <w:p w14:paraId="1D1DACEC" w14:textId="77777777" w:rsidR="00E07DC0" w:rsidRPr="00702418" w:rsidRDefault="00E07DC0" w:rsidP="00702418">
            <w:pPr>
              <w:rPr>
                <w:sz w:val="24"/>
                <w:szCs w:val="24"/>
              </w:rPr>
            </w:pPr>
          </w:p>
          <w:p w14:paraId="3DF8A930" w14:textId="77777777" w:rsidR="00702418" w:rsidRDefault="00702418" w:rsidP="00702418">
            <w:pPr>
              <w:rPr>
                <w:sz w:val="24"/>
                <w:szCs w:val="24"/>
              </w:rPr>
            </w:pPr>
          </w:p>
          <w:p w14:paraId="3D921F82" w14:textId="77777777" w:rsidR="00702418" w:rsidRDefault="00702418" w:rsidP="00702418">
            <w:pPr>
              <w:rPr>
                <w:sz w:val="24"/>
                <w:szCs w:val="24"/>
              </w:rPr>
            </w:pPr>
            <w:r>
              <w:rPr>
                <w:sz w:val="24"/>
                <w:szCs w:val="24"/>
              </w:rPr>
              <w:t>Eilėraštukas - užduotėlė „Kas ji?“</w:t>
            </w:r>
          </w:p>
          <w:p w14:paraId="1929B6F5" w14:textId="77777777" w:rsidR="008005C2" w:rsidRPr="008005C2" w:rsidRDefault="008005C2" w:rsidP="008005C2">
            <w:pPr>
              <w:rPr>
                <w:sz w:val="24"/>
                <w:szCs w:val="24"/>
              </w:rPr>
            </w:pPr>
          </w:p>
          <w:p w14:paraId="2BBB4807" w14:textId="77777777" w:rsidR="008005C2" w:rsidRPr="008005C2" w:rsidRDefault="008005C2" w:rsidP="008005C2">
            <w:pPr>
              <w:rPr>
                <w:sz w:val="24"/>
                <w:szCs w:val="24"/>
              </w:rPr>
            </w:pPr>
          </w:p>
          <w:p w14:paraId="4C8350B2" w14:textId="77777777" w:rsidR="008005C2" w:rsidRPr="008005C2" w:rsidRDefault="008005C2" w:rsidP="008005C2">
            <w:pPr>
              <w:rPr>
                <w:sz w:val="24"/>
                <w:szCs w:val="24"/>
              </w:rPr>
            </w:pPr>
          </w:p>
          <w:p w14:paraId="09B7F97D" w14:textId="77777777" w:rsidR="008005C2" w:rsidRPr="008005C2" w:rsidRDefault="008005C2" w:rsidP="008005C2">
            <w:pPr>
              <w:rPr>
                <w:sz w:val="24"/>
                <w:szCs w:val="24"/>
              </w:rPr>
            </w:pPr>
          </w:p>
          <w:p w14:paraId="5D743345" w14:textId="77777777" w:rsidR="008005C2" w:rsidRPr="008005C2" w:rsidRDefault="008005C2" w:rsidP="008005C2">
            <w:pPr>
              <w:rPr>
                <w:sz w:val="24"/>
                <w:szCs w:val="24"/>
              </w:rPr>
            </w:pPr>
          </w:p>
          <w:p w14:paraId="1D8A6F55" w14:textId="77777777" w:rsidR="008005C2" w:rsidRPr="008005C2" w:rsidRDefault="008005C2" w:rsidP="008005C2">
            <w:pPr>
              <w:rPr>
                <w:sz w:val="24"/>
                <w:szCs w:val="24"/>
              </w:rPr>
            </w:pPr>
          </w:p>
          <w:p w14:paraId="70F287D9" w14:textId="468CBFCD" w:rsidR="008005C2" w:rsidRDefault="008005C2" w:rsidP="008005C2">
            <w:pPr>
              <w:rPr>
                <w:sz w:val="24"/>
                <w:szCs w:val="24"/>
              </w:rPr>
            </w:pPr>
          </w:p>
          <w:p w14:paraId="20A70187" w14:textId="77777777" w:rsidR="009A2CC2" w:rsidRDefault="009A2CC2" w:rsidP="008005C2">
            <w:pPr>
              <w:rPr>
                <w:sz w:val="24"/>
                <w:szCs w:val="24"/>
              </w:rPr>
            </w:pPr>
          </w:p>
          <w:p w14:paraId="633E4B40" w14:textId="77777777" w:rsidR="009A2CC2" w:rsidRDefault="009A2CC2" w:rsidP="008005C2">
            <w:pPr>
              <w:rPr>
                <w:sz w:val="24"/>
                <w:szCs w:val="24"/>
              </w:rPr>
            </w:pPr>
          </w:p>
          <w:p w14:paraId="22808F04" w14:textId="213F785E" w:rsidR="008005C2" w:rsidRDefault="008005C2" w:rsidP="008005C2">
            <w:pPr>
              <w:rPr>
                <w:sz w:val="24"/>
                <w:szCs w:val="24"/>
              </w:rPr>
            </w:pPr>
            <w:r>
              <w:rPr>
                <w:sz w:val="24"/>
                <w:szCs w:val="24"/>
              </w:rPr>
              <w:t>Improvizuota pasakėlė „</w:t>
            </w:r>
            <w:proofErr w:type="spellStart"/>
            <w:r w:rsidR="0020765E">
              <w:rPr>
                <w:sz w:val="24"/>
                <w:szCs w:val="24"/>
              </w:rPr>
              <w:t>Mačiūtė</w:t>
            </w:r>
            <w:proofErr w:type="spellEnd"/>
            <w:r>
              <w:rPr>
                <w:sz w:val="24"/>
                <w:szCs w:val="24"/>
              </w:rPr>
              <w:t>“</w:t>
            </w:r>
          </w:p>
          <w:p w14:paraId="1A6B9827" w14:textId="77777777" w:rsidR="008005C2" w:rsidRPr="008005C2" w:rsidRDefault="008005C2" w:rsidP="008005C2">
            <w:pPr>
              <w:rPr>
                <w:sz w:val="24"/>
                <w:szCs w:val="24"/>
              </w:rPr>
            </w:pPr>
          </w:p>
          <w:p w14:paraId="484A5633" w14:textId="77777777" w:rsidR="008005C2" w:rsidRPr="008005C2" w:rsidRDefault="008005C2" w:rsidP="008005C2">
            <w:pPr>
              <w:rPr>
                <w:sz w:val="24"/>
                <w:szCs w:val="24"/>
              </w:rPr>
            </w:pPr>
          </w:p>
          <w:p w14:paraId="483F094A" w14:textId="77777777" w:rsidR="008005C2" w:rsidRPr="008005C2" w:rsidRDefault="008005C2" w:rsidP="008005C2">
            <w:pPr>
              <w:rPr>
                <w:sz w:val="24"/>
                <w:szCs w:val="24"/>
              </w:rPr>
            </w:pPr>
          </w:p>
          <w:p w14:paraId="799557C6" w14:textId="566A827C" w:rsidR="008005C2" w:rsidRDefault="008005C2" w:rsidP="008005C2">
            <w:pPr>
              <w:rPr>
                <w:sz w:val="24"/>
                <w:szCs w:val="24"/>
              </w:rPr>
            </w:pPr>
          </w:p>
          <w:p w14:paraId="4F1CBCD1" w14:textId="1C847BBD" w:rsidR="00106A75" w:rsidRDefault="00106A75" w:rsidP="008005C2">
            <w:pPr>
              <w:rPr>
                <w:sz w:val="24"/>
                <w:szCs w:val="24"/>
              </w:rPr>
            </w:pPr>
          </w:p>
          <w:p w14:paraId="218BC506" w14:textId="0A1235F9" w:rsidR="00106A75" w:rsidRDefault="00106A75" w:rsidP="008005C2">
            <w:pPr>
              <w:rPr>
                <w:sz w:val="24"/>
                <w:szCs w:val="24"/>
              </w:rPr>
            </w:pPr>
          </w:p>
          <w:p w14:paraId="77AD4D2C" w14:textId="428AD25B" w:rsidR="00106A75" w:rsidRDefault="00106A75" w:rsidP="008005C2">
            <w:pPr>
              <w:rPr>
                <w:sz w:val="24"/>
                <w:szCs w:val="24"/>
              </w:rPr>
            </w:pPr>
          </w:p>
          <w:p w14:paraId="62B4C4B9" w14:textId="77777777" w:rsidR="0042723D" w:rsidRPr="008005C2" w:rsidRDefault="0042723D" w:rsidP="008005C2">
            <w:pPr>
              <w:rPr>
                <w:sz w:val="24"/>
                <w:szCs w:val="24"/>
              </w:rPr>
            </w:pPr>
          </w:p>
          <w:p w14:paraId="6ED8FDA2" w14:textId="5705B836" w:rsidR="008005C2" w:rsidRDefault="008005C2" w:rsidP="008005C2">
            <w:pPr>
              <w:rPr>
                <w:sz w:val="24"/>
                <w:szCs w:val="24"/>
              </w:rPr>
            </w:pPr>
          </w:p>
          <w:p w14:paraId="1178D4C6" w14:textId="77777777" w:rsidR="0042723D" w:rsidRDefault="0042723D" w:rsidP="008005C2">
            <w:pPr>
              <w:rPr>
                <w:sz w:val="24"/>
                <w:szCs w:val="24"/>
              </w:rPr>
            </w:pPr>
          </w:p>
          <w:p w14:paraId="23243D97" w14:textId="54A213F5" w:rsidR="008005C2" w:rsidRDefault="008005C2" w:rsidP="008005C2">
            <w:pPr>
              <w:rPr>
                <w:sz w:val="24"/>
                <w:szCs w:val="24"/>
              </w:rPr>
            </w:pPr>
            <w:r>
              <w:rPr>
                <w:sz w:val="24"/>
                <w:szCs w:val="24"/>
              </w:rPr>
              <w:t xml:space="preserve">Kūrybinė veikla „Pasveikinsiu </w:t>
            </w:r>
            <w:r w:rsidR="0020765E">
              <w:rPr>
                <w:sz w:val="24"/>
                <w:szCs w:val="24"/>
              </w:rPr>
              <w:t>močiutę</w:t>
            </w:r>
            <w:r>
              <w:rPr>
                <w:sz w:val="24"/>
                <w:szCs w:val="24"/>
              </w:rPr>
              <w:t>“</w:t>
            </w:r>
          </w:p>
          <w:p w14:paraId="12680618" w14:textId="77777777" w:rsidR="008005C2" w:rsidRPr="008005C2" w:rsidRDefault="008005C2" w:rsidP="008005C2">
            <w:pPr>
              <w:rPr>
                <w:sz w:val="24"/>
                <w:szCs w:val="24"/>
              </w:rPr>
            </w:pPr>
          </w:p>
          <w:p w14:paraId="5A9B21AE" w14:textId="77777777" w:rsidR="00CC32A1" w:rsidRDefault="00CC32A1" w:rsidP="008005C2">
            <w:pPr>
              <w:rPr>
                <w:sz w:val="24"/>
                <w:szCs w:val="24"/>
              </w:rPr>
            </w:pPr>
          </w:p>
          <w:p w14:paraId="08B0503A" w14:textId="77777777" w:rsidR="00CC32A1" w:rsidRDefault="00CC32A1" w:rsidP="008005C2">
            <w:pPr>
              <w:rPr>
                <w:sz w:val="24"/>
                <w:szCs w:val="24"/>
              </w:rPr>
            </w:pPr>
          </w:p>
          <w:p w14:paraId="4D1E2671" w14:textId="77777777" w:rsidR="00CC32A1" w:rsidRDefault="00CC32A1" w:rsidP="008005C2">
            <w:pPr>
              <w:rPr>
                <w:sz w:val="24"/>
                <w:szCs w:val="24"/>
              </w:rPr>
            </w:pPr>
          </w:p>
          <w:p w14:paraId="0CEB5227" w14:textId="77777777" w:rsidR="00CC32A1" w:rsidRDefault="00CC32A1" w:rsidP="008005C2">
            <w:pPr>
              <w:rPr>
                <w:sz w:val="24"/>
                <w:szCs w:val="24"/>
              </w:rPr>
            </w:pPr>
          </w:p>
          <w:p w14:paraId="47E1A0E4" w14:textId="42C7CE6F" w:rsidR="00CC32A1" w:rsidRDefault="00CC32A1" w:rsidP="008005C2">
            <w:pPr>
              <w:rPr>
                <w:sz w:val="24"/>
                <w:szCs w:val="24"/>
              </w:rPr>
            </w:pPr>
          </w:p>
          <w:p w14:paraId="064743DB" w14:textId="77777777" w:rsidR="00CC32A1" w:rsidRDefault="00CC32A1" w:rsidP="008005C2">
            <w:pPr>
              <w:rPr>
                <w:sz w:val="24"/>
                <w:szCs w:val="24"/>
              </w:rPr>
            </w:pPr>
          </w:p>
          <w:p w14:paraId="5482BC55" w14:textId="1ED0B5F8" w:rsidR="008005C2" w:rsidRPr="008005C2" w:rsidRDefault="008005C2" w:rsidP="008005C2">
            <w:pPr>
              <w:rPr>
                <w:sz w:val="24"/>
                <w:szCs w:val="24"/>
              </w:rPr>
            </w:pPr>
            <w:r>
              <w:rPr>
                <w:sz w:val="24"/>
                <w:szCs w:val="24"/>
              </w:rPr>
              <w:t>Eksperimentas „</w:t>
            </w:r>
            <w:r w:rsidR="00F05E37">
              <w:rPr>
                <w:sz w:val="24"/>
                <w:szCs w:val="24"/>
              </w:rPr>
              <w:t>Delniuko antspaudas“</w:t>
            </w:r>
          </w:p>
        </w:tc>
        <w:tc>
          <w:tcPr>
            <w:tcW w:w="3127" w:type="dxa"/>
            <w:tcBorders>
              <w:top w:val="single" w:sz="4" w:space="0" w:color="000000"/>
              <w:left w:val="single" w:sz="4" w:space="0" w:color="000000"/>
              <w:bottom w:val="single" w:sz="4" w:space="0" w:color="000000"/>
              <w:right w:val="single" w:sz="4" w:space="0" w:color="000000"/>
            </w:tcBorders>
          </w:tcPr>
          <w:p w14:paraId="0C7DC864" w14:textId="740F3E22" w:rsidR="006B4185" w:rsidRDefault="00D37A7E" w:rsidP="006B4185">
            <w:pPr>
              <w:rPr>
                <w:sz w:val="24"/>
                <w:szCs w:val="24"/>
              </w:rPr>
            </w:pPr>
            <w:r>
              <w:rPr>
                <w:sz w:val="24"/>
                <w:szCs w:val="24"/>
              </w:rPr>
              <w:lastRenderedPageBreak/>
              <w:t xml:space="preserve">Gamins karūnas, jas </w:t>
            </w:r>
            <w:proofErr w:type="spellStart"/>
            <w:r>
              <w:rPr>
                <w:sz w:val="24"/>
                <w:szCs w:val="24"/>
              </w:rPr>
              <w:t>aplikuos</w:t>
            </w:r>
            <w:proofErr w:type="spellEnd"/>
            <w:r>
              <w:rPr>
                <w:sz w:val="24"/>
                <w:szCs w:val="24"/>
              </w:rPr>
              <w:t xml:space="preserve"> pasirinkta technika, dalyvaus gamybos procese ir atliks nesudėtingą veiklą.</w:t>
            </w:r>
          </w:p>
          <w:p w14:paraId="719602EA" w14:textId="77777777" w:rsidR="00D63F0B" w:rsidRPr="00D63F0B" w:rsidRDefault="00D63F0B" w:rsidP="00D63F0B">
            <w:pPr>
              <w:rPr>
                <w:sz w:val="24"/>
                <w:szCs w:val="24"/>
              </w:rPr>
            </w:pPr>
          </w:p>
          <w:p w14:paraId="070E2DED" w14:textId="77777777" w:rsidR="00D63F0B" w:rsidRPr="00D63F0B" w:rsidRDefault="00D63F0B" w:rsidP="00D63F0B">
            <w:pPr>
              <w:rPr>
                <w:sz w:val="24"/>
                <w:szCs w:val="24"/>
              </w:rPr>
            </w:pPr>
          </w:p>
          <w:p w14:paraId="399838A7" w14:textId="77777777" w:rsidR="00D63F0B" w:rsidRPr="00D63F0B" w:rsidRDefault="00D63F0B" w:rsidP="00D63F0B">
            <w:pPr>
              <w:rPr>
                <w:sz w:val="24"/>
                <w:szCs w:val="24"/>
              </w:rPr>
            </w:pPr>
          </w:p>
          <w:p w14:paraId="35484FAE" w14:textId="77777777" w:rsidR="006869B7" w:rsidRPr="00D63F0B" w:rsidRDefault="006869B7" w:rsidP="00D63F0B">
            <w:pPr>
              <w:rPr>
                <w:sz w:val="24"/>
                <w:szCs w:val="24"/>
              </w:rPr>
            </w:pPr>
          </w:p>
          <w:p w14:paraId="6EC1037A" w14:textId="77777777" w:rsidR="00D63F0B" w:rsidRPr="00D63F0B" w:rsidRDefault="00D63F0B" w:rsidP="00D63F0B">
            <w:pPr>
              <w:rPr>
                <w:sz w:val="24"/>
                <w:szCs w:val="24"/>
              </w:rPr>
            </w:pPr>
          </w:p>
          <w:p w14:paraId="4B0D5391" w14:textId="60475134" w:rsidR="00D63F0B" w:rsidRPr="00D63F0B" w:rsidRDefault="008A736C" w:rsidP="00D63F0B">
            <w:pPr>
              <w:rPr>
                <w:sz w:val="24"/>
                <w:szCs w:val="24"/>
              </w:rPr>
            </w:pPr>
            <w:r>
              <w:rPr>
                <w:sz w:val="24"/>
                <w:szCs w:val="24"/>
              </w:rPr>
              <w:t xml:space="preserve">Aiškinsis kiek mamytė turi akyčių, ausyčių, nosytę, suskaičiuos iki dviejų, išvardins veido dalis, priklijuos portretui plaukus. </w:t>
            </w:r>
          </w:p>
          <w:p w14:paraId="4C22E912" w14:textId="77777777" w:rsidR="00D63F0B" w:rsidRPr="00D63F0B" w:rsidRDefault="00D63F0B" w:rsidP="00D63F0B">
            <w:pPr>
              <w:rPr>
                <w:sz w:val="24"/>
                <w:szCs w:val="24"/>
              </w:rPr>
            </w:pPr>
          </w:p>
          <w:p w14:paraId="21AF76A8" w14:textId="77777777" w:rsidR="00D63F0B" w:rsidRPr="00D63F0B" w:rsidRDefault="00D63F0B" w:rsidP="00D63F0B">
            <w:pPr>
              <w:rPr>
                <w:sz w:val="24"/>
                <w:szCs w:val="24"/>
              </w:rPr>
            </w:pPr>
          </w:p>
          <w:p w14:paraId="1F5D4362" w14:textId="77777777" w:rsidR="00D63F0B" w:rsidRPr="00D63F0B" w:rsidRDefault="00D63F0B" w:rsidP="00D63F0B">
            <w:pPr>
              <w:rPr>
                <w:sz w:val="24"/>
                <w:szCs w:val="24"/>
              </w:rPr>
            </w:pPr>
          </w:p>
          <w:p w14:paraId="7CF51C78" w14:textId="77777777" w:rsidR="00D63F0B" w:rsidRPr="00D63F0B" w:rsidRDefault="00D63F0B" w:rsidP="00D63F0B">
            <w:pPr>
              <w:rPr>
                <w:sz w:val="24"/>
                <w:szCs w:val="24"/>
              </w:rPr>
            </w:pPr>
          </w:p>
          <w:p w14:paraId="029A2835" w14:textId="77777777" w:rsidR="00D63F0B" w:rsidRPr="00D63F0B" w:rsidRDefault="00D63F0B" w:rsidP="00D63F0B">
            <w:pPr>
              <w:rPr>
                <w:sz w:val="24"/>
                <w:szCs w:val="24"/>
              </w:rPr>
            </w:pPr>
          </w:p>
          <w:p w14:paraId="35DC64BC" w14:textId="7136384D" w:rsidR="00D63F0B" w:rsidRPr="00D63F0B" w:rsidRDefault="004F4CD8" w:rsidP="00D63F0B">
            <w:pPr>
              <w:rPr>
                <w:sz w:val="24"/>
                <w:szCs w:val="24"/>
              </w:rPr>
            </w:pPr>
            <w:r>
              <w:rPr>
                <w:sz w:val="24"/>
                <w:szCs w:val="24"/>
              </w:rPr>
              <w:t xml:space="preserve">Spalvins </w:t>
            </w:r>
            <w:r w:rsidR="009A2CC2">
              <w:rPr>
                <w:sz w:val="24"/>
                <w:szCs w:val="24"/>
              </w:rPr>
              <w:t xml:space="preserve">iš popieriaus </w:t>
            </w:r>
            <w:r>
              <w:rPr>
                <w:sz w:val="24"/>
                <w:szCs w:val="24"/>
              </w:rPr>
              <w:t>iškirptas gėlytes</w:t>
            </w:r>
            <w:r w:rsidR="009A2CC2">
              <w:rPr>
                <w:sz w:val="24"/>
                <w:szCs w:val="24"/>
              </w:rPr>
              <w:t xml:space="preserve">, lankstys žiedlapius ir įmes į vandenį, stebės kas vyksta. </w:t>
            </w:r>
          </w:p>
          <w:p w14:paraId="2D14B2DE" w14:textId="723A8E73" w:rsidR="00D63F0B" w:rsidRDefault="00D63F0B" w:rsidP="00D63F0B">
            <w:pPr>
              <w:rPr>
                <w:sz w:val="24"/>
                <w:szCs w:val="24"/>
              </w:rPr>
            </w:pPr>
          </w:p>
          <w:p w14:paraId="4B77D174" w14:textId="4EAB3CC3" w:rsidR="00E07DC0" w:rsidRDefault="00E07DC0" w:rsidP="00D63F0B">
            <w:pPr>
              <w:rPr>
                <w:sz w:val="24"/>
                <w:szCs w:val="24"/>
              </w:rPr>
            </w:pPr>
          </w:p>
          <w:p w14:paraId="1A46D4B7" w14:textId="2A5B3C16" w:rsidR="00E07DC0" w:rsidRDefault="00E07DC0" w:rsidP="00D63F0B">
            <w:pPr>
              <w:rPr>
                <w:sz w:val="24"/>
                <w:szCs w:val="24"/>
              </w:rPr>
            </w:pPr>
          </w:p>
          <w:p w14:paraId="091CD609" w14:textId="77777777" w:rsidR="00E07DC0" w:rsidRPr="00D63F0B" w:rsidRDefault="00E07DC0" w:rsidP="00D63F0B">
            <w:pPr>
              <w:rPr>
                <w:sz w:val="24"/>
                <w:szCs w:val="24"/>
              </w:rPr>
            </w:pPr>
          </w:p>
          <w:p w14:paraId="1648A51D" w14:textId="77777777" w:rsidR="00D63F0B" w:rsidRDefault="00D63F0B" w:rsidP="00D63F0B">
            <w:pPr>
              <w:rPr>
                <w:sz w:val="24"/>
                <w:szCs w:val="24"/>
              </w:rPr>
            </w:pPr>
          </w:p>
          <w:p w14:paraId="77132E61" w14:textId="77777777" w:rsidR="00D63F0B" w:rsidRDefault="009015FA" w:rsidP="00D63F0B">
            <w:pPr>
              <w:rPr>
                <w:sz w:val="24"/>
                <w:szCs w:val="24"/>
              </w:rPr>
            </w:pPr>
            <w:r>
              <w:rPr>
                <w:sz w:val="24"/>
                <w:szCs w:val="24"/>
              </w:rPr>
              <w:t xml:space="preserve">Klausysis mokytojos deklamuojamo eilėraštuko ir pasakys apie ką šis eilėraštukas. </w:t>
            </w:r>
          </w:p>
          <w:p w14:paraId="03D87F75" w14:textId="77777777" w:rsidR="00F05E37" w:rsidRPr="00F05E37" w:rsidRDefault="00F05E37" w:rsidP="00F05E37">
            <w:pPr>
              <w:rPr>
                <w:sz w:val="24"/>
                <w:szCs w:val="24"/>
              </w:rPr>
            </w:pPr>
          </w:p>
          <w:p w14:paraId="103B1780" w14:textId="77777777" w:rsidR="00F05E37" w:rsidRPr="00F05E37" w:rsidRDefault="00F05E37" w:rsidP="00F05E37">
            <w:pPr>
              <w:rPr>
                <w:sz w:val="24"/>
                <w:szCs w:val="24"/>
              </w:rPr>
            </w:pPr>
          </w:p>
          <w:p w14:paraId="3C054C88" w14:textId="77777777" w:rsidR="00F05E37" w:rsidRPr="00F05E37" w:rsidRDefault="00F05E37" w:rsidP="00F05E37">
            <w:pPr>
              <w:rPr>
                <w:sz w:val="24"/>
                <w:szCs w:val="24"/>
              </w:rPr>
            </w:pPr>
          </w:p>
          <w:p w14:paraId="21018B24" w14:textId="77777777" w:rsidR="00F05E37" w:rsidRPr="00F05E37" w:rsidRDefault="00F05E37" w:rsidP="00F05E37">
            <w:pPr>
              <w:rPr>
                <w:sz w:val="24"/>
                <w:szCs w:val="24"/>
              </w:rPr>
            </w:pPr>
          </w:p>
          <w:p w14:paraId="64A3C28A" w14:textId="599069F7" w:rsidR="00F05E37" w:rsidRDefault="00F05E37" w:rsidP="00F05E37">
            <w:pPr>
              <w:rPr>
                <w:sz w:val="24"/>
                <w:szCs w:val="24"/>
              </w:rPr>
            </w:pPr>
          </w:p>
          <w:p w14:paraId="143E160E" w14:textId="2CE0CB16" w:rsidR="009A2CC2" w:rsidRDefault="009A2CC2" w:rsidP="00F05E37">
            <w:pPr>
              <w:rPr>
                <w:sz w:val="24"/>
                <w:szCs w:val="24"/>
              </w:rPr>
            </w:pPr>
          </w:p>
          <w:p w14:paraId="46DBE714" w14:textId="7D3CCD2B" w:rsidR="009A2CC2" w:rsidRDefault="009A2CC2" w:rsidP="00F05E37">
            <w:pPr>
              <w:rPr>
                <w:sz w:val="24"/>
                <w:szCs w:val="24"/>
              </w:rPr>
            </w:pPr>
          </w:p>
          <w:p w14:paraId="2097E1D6" w14:textId="5F66C64E" w:rsidR="009A2CC2" w:rsidRDefault="009A2CC2" w:rsidP="00F05E37">
            <w:pPr>
              <w:rPr>
                <w:sz w:val="24"/>
                <w:szCs w:val="24"/>
              </w:rPr>
            </w:pPr>
            <w:r>
              <w:rPr>
                <w:sz w:val="24"/>
                <w:szCs w:val="24"/>
              </w:rPr>
              <w:t xml:space="preserve">Stebės ir klausysis auklėtojos improvizuotos pasakėlės, atpažins koks veikėjas, apie ką kalbama pasakėlėje, plėtos </w:t>
            </w:r>
            <w:r w:rsidR="00C30A71">
              <w:rPr>
                <w:sz w:val="24"/>
                <w:szCs w:val="24"/>
              </w:rPr>
              <w:t xml:space="preserve">ir samprotaus, išreikš savo emocijas. </w:t>
            </w:r>
          </w:p>
          <w:p w14:paraId="36E7F089" w14:textId="7B037B6D" w:rsidR="009A2CC2" w:rsidRDefault="009A2CC2" w:rsidP="00F05E37">
            <w:pPr>
              <w:rPr>
                <w:sz w:val="24"/>
                <w:szCs w:val="24"/>
              </w:rPr>
            </w:pPr>
          </w:p>
          <w:p w14:paraId="4FA305A0" w14:textId="3C1B9CDF" w:rsidR="009A2CC2" w:rsidRDefault="009A2CC2" w:rsidP="00F05E37">
            <w:pPr>
              <w:rPr>
                <w:sz w:val="24"/>
                <w:szCs w:val="24"/>
              </w:rPr>
            </w:pPr>
          </w:p>
          <w:p w14:paraId="0A5DF760" w14:textId="51E7C19D" w:rsidR="009A2CC2" w:rsidRDefault="009A2CC2" w:rsidP="00F05E37">
            <w:pPr>
              <w:rPr>
                <w:sz w:val="24"/>
                <w:szCs w:val="24"/>
              </w:rPr>
            </w:pPr>
          </w:p>
          <w:p w14:paraId="42FB9687" w14:textId="4CC2CE64" w:rsidR="009A2CC2" w:rsidRDefault="009A2CC2" w:rsidP="00F05E37">
            <w:pPr>
              <w:rPr>
                <w:sz w:val="24"/>
                <w:szCs w:val="24"/>
              </w:rPr>
            </w:pPr>
          </w:p>
          <w:p w14:paraId="119BF30D" w14:textId="77777777" w:rsidR="0042723D" w:rsidRDefault="0042723D" w:rsidP="00F05E37">
            <w:pPr>
              <w:rPr>
                <w:sz w:val="24"/>
                <w:szCs w:val="24"/>
              </w:rPr>
            </w:pPr>
          </w:p>
          <w:p w14:paraId="323C86A2" w14:textId="77777777" w:rsidR="0042723D" w:rsidRDefault="0042723D" w:rsidP="00F05E37">
            <w:pPr>
              <w:rPr>
                <w:sz w:val="24"/>
                <w:szCs w:val="24"/>
              </w:rPr>
            </w:pPr>
          </w:p>
          <w:p w14:paraId="2B84C9F5" w14:textId="72D8B08C" w:rsidR="00F05E37" w:rsidRDefault="0042723D" w:rsidP="00F05E37">
            <w:pPr>
              <w:rPr>
                <w:sz w:val="24"/>
                <w:szCs w:val="24"/>
              </w:rPr>
            </w:pPr>
            <w:r>
              <w:rPr>
                <w:sz w:val="24"/>
                <w:szCs w:val="24"/>
              </w:rPr>
              <w:t>Atliks kūrybinį, meninį darbelį</w:t>
            </w:r>
            <w:r w:rsidR="00F05E37">
              <w:rPr>
                <w:sz w:val="24"/>
                <w:szCs w:val="24"/>
              </w:rPr>
              <w:t xml:space="preserve"> </w:t>
            </w:r>
            <w:r>
              <w:rPr>
                <w:sz w:val="24"/>
                <w:szCs w:val="24"/>
              </w:rPr>
              <w:t xml:space="preserve">skirtą </w:t>
            </w:r>
            <w:r w:rsidR="0020765E">
              <w:rPr>
                <w:sz w:val="24"/>
                <w:szCs w:val="24"/>
              </w:rPr>
              <w:t>močiutei</w:t>
            </w:r>
            <w:r>
              <w:rPr>
                <w:sz w:val="24"/>
                <w:szCs w:val="24"/>
              </w:rPr>
              <w:t xml:space="preserve">. </w:t>
            </w:r>
          </w:p>
          <w:p w14:paraId="7E80BBD1" w14:textId="77777777" w:rsidR="00CC32A1" w:rsidRPr="00CC32A1" w:rsidRDefault="00CC32A1" w:rsidP="00CC32A1">
            <w:pPr>
              <w:rPr>
                <w:sz w:val="24"/>
                <w:szCs w:val="24"/>
              </w:rPr>
            </w:pPr>
          </w:p>
          <w:p w14:paraId="6D3D85FA" w14:textId="77777777" w:rsidR="00CC32A1" w:rsidRDefault="00CC32A1" w:rsidP="00CC32A1">
            <w:pPr>
              <w:rPr>
                <w:sz w:val="24"/>
                <w:szCs w:val="24"/>
              </w:rPr>
            </w:pPr>
          </w:p>
          <w:p w14:paraId="06A208DD" w14:textId="77777777" w:rsidR="00CC32A1" w:rsidRDefault="00CC32A1" w:rsidP="00CC32A1">
            <w:pPr>
              <w:rPr>
                <w:sz w:val="24"/>
                <w:szCs w:val="24"/>
              </w:rPr>
            </w:pPr>
          </w:p>
          <w:p w14:paraId="3F65B670" w14:textId="77777777" w:rsidR="00CC32A1" w:rsidRDefault="00CC32A1" w:rsidP="00CC32A1">
            <w:pPr>
              <w:rPr>
                <w:sz w:val="24"/>
                <w:szCs w:val="24"/>
              </w:rPr>
            </w:pPr>
          </w:p>
          <w:p w14:paraId="01C37CE2" w14:textId="77777777" w:rsidR="00CC32A1" w:rsidRDefault="00CC32A1" w:rsidP="00CC32A1">
            <w:pPr>
              <w:rPr>
                <w:sz w:val="24"/>
                <w:szCs w:val="24"/>
              </w:rPr>
            </w:pPr>
          </w:p>
          <w:p w14:paraId="542AA79C" w14:textId="77777777" w:rsidR="00CC32A1" w:rsidRDefault="00CC32A1" w:rsidP="00CC32A1">
            <w:pPr>
              <w:rPr>
                <w:sz w:val="24"/>
                <w:szCs w:val="24"/>
              </w:rPr>
            </w:pPr>
          </w:p>
          <w:p w14:paraId="0403E063" w14:textId="77BD42CD" w:rsidR="00CC32A1" w:rsidRDefault="00CC32A1" w:rsidP="00CC32A1">
            <w:pPr>
              <w:rPr>
                <w:sz w:val="24"/>
                <w:szCs w:val="24"/>
              </w:rPr>
            </w:pPr>
          </w:p>
          <w:p w14:paraId="32B8AC75" w14:textId="77777777" w:rsidR="00CC32A1" w:rsidRDefault="00CC32A1" w:rsidP="00CC32A1">
            <w:pPr>
              <w:rPr>
                <w:sz w:val="24"/>
                <w:szCs w:val="24"/>
              </w:rPr>
            </w:pPr>
          </w:p>
          <w:p w14:paraId="40A2456B" w14:textId="77777777" w:rsidR="00CC32A1" w:rsidRDefault="00CC32A1" w:rsidP="00CC32A1">
            <w:pPr>
              <w:rPr>
                <w:sz w:val="24"/>
                <w:szCs w:val="24"/>
              </w:rPr>
            </w:pPr>
            <w:r>
              <w:rPr>
                <w:sz w:val="24"/>
                <w:szCs w:val="24"/>
              </w:rPr>
              <w:t xml:space="preserve">Kartu su tėveliais eksperimentuos, supils reikiamus produktus į indą, juos sumaišys, minkys masę, įspaus savo delniuko antspaudą. </w:t>
            </w:r>
          </w:p>
          <w:p w14:paraId="41EE7FC4" w14:textId="5A407E86" w:rsidR="00E07DC0" w:rsidRPr="00CC32A1" w:rsidRDefault="00E07DC0" w:rsidP="00CC32A1">
            <w:pPr>
              <w:rPr>
                <w:sz w:val="24"/>
                <w:szCs w:val="24"/>
              </w:rPr>
            </w:pPr>
          </w:p>
        </w:tc>
        <w:tc>
          <w:tcPr>
            <w:tcW w:w="1517" w:type="dxa"/>
            <w:tcBorders>
              <w:left w:val="single" w:sz="4" w:space="0" w:color="000000"/>
              <w:bottom w:val="single" w:sz="4" w:space="0" w:color="000000"/>
              <w:right w:val="single" w:sz="4" w:space="0" w:color="000000"/>
            </w:tcBorders>
          </w:tcPr>
          <w:p w14:paraId="520D4B82" w14:textId="07682DFE" w:rsidR="004B70E9" w:rsidRDefault="00D37A7E" w:rsidP="004B70E9">
            <w:pPr>
              <w:rPr>
                <w:sz w:val="24"/>
                <w:szCs w:val="24"/>
              </w:rPr>
            </w:pPr>
            <w:r>
              <w:rPr>
                <w:sz w:val="24"/>
                <w:szCs w:val="24"/>
              </w:rPr>
              <w:lastRenderedPageBreak/>
              <w:t xml:space="preserve">Nuotraukos pavyzdys </w:t>
            </w:r>
          </w:p>
          <w:p w14:paraId="76E18353" w14:textId="77777777" w:rsidR="00B93B50" w:rsidRPr="00B93B50" w:rsidRDefault="00B93B50" w:rsidP="00B93B50">
            <w:pPr>
              <w:rPr>
                <w:sz w:val="24"/>
                <w:szCs w:val="24"/>
              </w:rPr>
            </w:pPr>
          </w:p>
          <w:p w14:paraId="49A857DC" w14:textId="77777777" w:rsidR="00B93B50" w:rsidRPr="00B93B50" w:rsidRDefault="00B93B50" w:rsidP="00B93B50">
            <w:pPr>
              <w:rPr>
                <w:sz w:val="24"/>
                <w:szCs w:val="24"/>
              </w:rPr>
            </w:pPr>
          </w:p>
          <w:p w14:paraId="4F199C8E" w14:textId="77777777" w:rsidR="00B93B50" w:rsidRPr="00B93B50" w:rsidRDefault="00B93B50" w:rsidP="00B93B50">
            <w:pPr>
              <w:rPr>
                <w:sz w:val="24"/>
                <w:szCs w:val="24"/>
              </w:rPr>
            </w:pPr>
          </w:p>
          <w:p w14:paraId="6D0FD305" w14:textId="77777777" w:rsidR="00B93B50" w:rsidRPr="00B93B50" w:rsidRDefault="00B93B50" w:rsidP="00B93B50">
            <w:pPr>
              <w:rPr>
                <w:sz w:val="24"/>
                <w:szCs w:val="24"/>
              </w:rPr>
            </w:pPr>
          </w:p>
          <w:p w14:paraId="343EF954" w14:textId="77777777" w:rsidR="00B93B50" w:rsidRDefault="00B93B50" w:rsidP="00B93B50">
            <w:pPr>
              <w:rPr>
                <w:sz w:val="24"/>
                <w:szCs w:val="24"/>
              </w:rPr>
            </w:pPr>
          </w:p>
          <w:p w14:paraId="03EB497C" w14:textId="06AFE966" w:rsidR="00B93B50" w:rsidRDefault="00B93B50" w:rsidP="00B93B50">
            <w:pPr>
              <w:rPr>
                <w:sz w:val="24"/>
                <w:szCs w:val="24"/>
              </w:rPr>
            </w:pPr>
          </w:p>
          <w:p w14:paraId="58F1BE3A" w14:textId="77777777" w:rsidR="006869B7" w:rsidRDefault="006869B7" w:rsidP="00B93B50">
            <w:pPr>
              <w:rPr>
                <w:sz w:val="24"/>
                <w:szCs w:val="24"/>
              </w:rPr>
            </w:pPr>
          </w:p>
          <w:p w14:paraId="495D4BB3" w14:textId="77777777" w:rsidR="00B93B50" w:rsidRDefault="00B93B50" w:rsidP="00B93B50">
            <w:pPr>
              <w:rPr>
                <w:sz w:val="24"/>
                <w:szCs w:val="24"/>
              </w:rPr>
            </w:pPr>
            <w:r>
              <w:rPr>
                <w:sz w:val="24"/>
                <w:szCs w:val="24"/>
              </w:rPr>
              <w:t>Paveikslėlių pavyzdžiai</w:t>
            </w:r>
          </w:p>
          <w:p w14:paraId="4CD828A5" w14:textId="77777777" w:rsidR="009015FA" w:rsidRPr="009015FA" w:rsidRDefault="009015FA" w:rsidP="009015FA">
            <w:pPr>
              <w:rPr>
                <w:sz w:val="24"/>
                <w:szCs w:val="24"/>
              </w:rPr>
            </w:pPr>
          </w:p>
          <w:p w14:paraId="5188FACE" w14:textId="77777777" w:rsidR="009015FA" w:rsidRPr="009015FA" w:rsidRDefault="009015FA" w:rsidP="009015FA">
            <w:pPr>
              <w:rPr>
                <w:sz w:val="24"/>
                <w:szCs w:val="24"/>
              </w:rPr>
            </w:pPr>
          </w:p>
          <w:p w14:paraId="261FF65C" w14:textId="77777777" w:rsidR="009015FA" w:rsidRPr="009015FA" w:rsidRDefault="009015FA" w:rsidP="009015FA">
            <w:pPr>
              <w:rPr>
                <w:sz w:val="24"/>
                <w:szCs w:val="24"/>
              </w:rPr>
            </w:pPr>
          </w:p>
          <w:p w14:paraId="797E3B14" w14:textId="77777777" w:rsidR="009015FA" w:rsidRPr="009015FA" w:rsidRDefault="009015FA" w:rsidP="009015FA">
            <w:pPr>
              <w:rPr>
                <w:sz w:val="24"/>
                <w:szCs w:val="24"/>
              </w:rPr>
            </w:pPr>
          </w:p>
          <w:p w14:paraId="68C496BD" w14:textId="77777777" w:rsidR="009015FA" w:rsidRPr="009015FA" w:rsidRDefault="009015FA" w:rsidP="009015FA">
            <w:pPr>
              <w:rPr>
                <w:sz w:val="24"/>
                <w:szCs w:val="24"/>
              </w:rPr>
            </w:pPr>
          </w:p>
          <w:p w14:paraId="66586F4A" w14:textId="77777777" w:rsidR="009015FA" w:rsidRPr="009015FA" w:rsidRDefault="009015FA" w:rsidP="009015FA">
            <w:pPr>
              <w:rPr>
                <w:sz w:val="24"/>
                <w:szCs w:val="24"/>
              </w:rPr>
            </w:pPr>
          </w:p>
          <w:p w14:paraId="789D4DB3" w14:textId="77777777" w:rsidR="009015FA" w:rsidRPr="009015FA" w:rsidRDefault="009015FA" w:rsidP="009015FA">
            <w:pPr>
              <w:rPr>
                <w:sz w:val="24"/>
                <w:szCs w:val="24"/>
              </w:rPr>
            </w:pPr>
          </w:p>
          <w:p w14:paraId="41045B17" w14:textId="77777777" w:rsidR="009015FA" w:rsidRDefault="009015FA" w:rsidP="009015FA">
            <w:pPr>
              <w:rPr>
                <w:sz w:val="24"/>
                <w:szCs w:val="24"/>
              </w:rPr>
            </w:pPr>
          </w:p>
          <w:p w14:paraId="51E11B08" w14:textId="77777777" w:rsidR="009015FA" w:rsidRPr="00E07DC0" w:rsidRDefault="009015FA" w:rsidP="009015FA">
            <w:pPr>
              <w:rPr>
                <w:sz w:val="16"/>
                <w:szCs w:val="16"/>
              </w:rPr>
            </w:pPr>
            <w:r w:rsidRPr="00E07DC0">
              <w:rPr>
                <w:sz w:val="16"/>
                <w:szCs w:val="16"/>
              </w:rPr>
              <w:t xml:space="preserve">Sukurtas vaizdo įrašas </w:t>
            </w:r>
          </w:p>
          <w:p w14:paraId="06173C52" w14:textId="5D8E9208" w:rsidR="00E07DC0" w:rsidRDefault="00E07DC0" w:rsidP="00E07DC0">
            <w:pPr>
              <w:rPr>
                <w:sz w:val="16"/>
                <w:szCs w:val="16"/>
              </w:rPr>
            </w:pPr>
            <w:hyperlink r:id="rId8" w:history="1">
              <w:r w:rsidRPr="00E07DC0">
                <w:rPr>
                  <w:rStyle w:val="Hipersaitas"/>
                  <w:sz w:val="16"/>
                  <w:szCs w:val="16"/>
                </w:rPr>
                <w:t>https://www.youtube.com/watch?v=Bg-wVLcJOPc&amp;feature=share&amp;fbclid=IwAR2Tza_J2keF8hhlNeg4RgmckS6B96ixyZEicP8M7U4FGAbqYbGnOewMK5o</w:t>
              </w:r>
            </w:hyperlink>
          </w:p>
          <w:p w14:paraId="41851E17" w14:textId="77777777" w:rsidR="00E07DC0" w:rsidRPr="00E07DC0" w:rsidRDefault="00E07DC0" w:rsidP="00E07DC0">
            <w:pPr>
              <w:rPr>
                <w:sz w:val="16"/>
                <w:szCs w:val="16"/>
              </w:rPr>
            </w:pPr>
          </w:p>
          <w:p w14:paraId="2659CD4F" w14:textId="57226521" w:rsidR="008005C2" w:rsidRPr="00E07DC0" w:rsidRDefault="00E07DC0" w:rsidP="008005C2">
            <w:pPr>
              <w:rPr>
                <w:sz w:val="16"/>
                <w:szCs w:val="16"/>
              </w:rPr>
            </w:pPr>
            <w:r w:rsidRPr="00E07DC0">
              <w:rPr>
                <w:sz w:val="16"/>
                <w:szCs w:val="16"/>
              </w:rPr>
              <w:t>Sukurtas vaizdo įrašas</w:t>
            </w:r>
          </w:p>
          <w:p w14:paraId="75B32BBB" w14:textId="14BA3CBF" w:rsidR="008005C2" w:rsidRPr="00E07DC0" w:rsidRDefault="00E07DC0" w:rsidP="008005C2">
            <w:pPr>
              <w:rPr>
                <w:sz w:val="16"/>
                <w:szCs w:val="16"/>
              </w:rPr>
            </w:pPr>
            <w:hyperlink r:id="rId9" w:history="1">
              <w:r w:rsidRPr="00E07DC0">
                <w:rPr>
                  <w:rStyle w:val="Hipersaitas"/>
                  <w:sz w:val="16"/>
                  <w:szCs w:val="16"/>
                </w:rPr>
                <w:t>https://www.youtube.com/watch?v=8x94dh-56GM&amp;feature=share&amp;fbclid=IwAR3aFWXVFnIHgVCFBpAArWdhzine4XdOKdg0rVUL6DrbDVTM-ezuI4_Ir3w</w:t>
              </w:r>
            </w:hyperlink>
          </w:p>
          <w:p w14:paraId="51638E43" w14:textId="3B8EDC7C" w:rsidR="008005C2" w:rsidRDefault="008005C2" w:rsidP="008005C2">
            <w:pPr>
              <w:rPr>
                <w:sz w:val="24"/>
                <w:szCs w:val="24"/>
              </w:rPr>
            </w:pPr>
          </w:p>
          <w:p w14:paraId="72AD41C8" w14:textId="7BC19375" w:rsidR="009A2CC2" w:rsidRDefault="009A2CC2" w:rsidP="008005C2">
            <w:pPr>
              <w:rPr>
                <w:sz w:val="24"/>
                <w:szCs w:val="24"/>
              </w:rPr>
            </w:pPr>
          </w:p>
          <w:p w14:paraId="4C42EECF" w14:textId="3ED0460E" w:rsidR="009A2CC2" w:rsidRDefault="009A2CC2" w:rsidP="008005C2">
            <w:pPr>
              <w:rPr>
                <w:sz w:val="24"/>
                <w:szCs w:val="24"/>
              </w:rPr>
            </w:pPr>
          </w:p>
          <w:p w14:paraId="0A314619" w14:textId="77777777" w:rsidR="00E07DC0" w:rsidRDefault="00E07DC0" w:rsidP="008005C2">
            <w:pPr>
              <w:rPr>
                <w:sz w:val="24"/>
                <w:szCs w:val="24"/>
              </w:rPr>
            </w:pPr>
          </w:p>
          <w:p w14:paraId="5DCC8612" w14:textId="77777777" w:rsidR="008005C2" w:rsidRDefault="008005C2" w:rsidP="008005C2">
            <w:pPr>
              <w:rPr>
                <w:sz w:val="24"/>
                <w:szCs w:val="24"/>
              </w:rPr>
            </w:pPr>
          </w:p>
          <w:p w14:paraId="4C283E12" w14:textId="77777777" w:rsidR="008005C2" w:rsidRDefault="008005C2" w:rsidP="008005C2">
            <w:pPr>
              <w:rPr>
                <w:rStyle w:val="Hipersaitas"/>
                <w:sz w:val="16"/>
                <w:szCs w:val="16"/>
              </w:rPr>
            </w:pPr>
            <w:r w:rsidRPr="008005C2">
              <w:rPr>
                <w:sz w:val="16"/>
                <w:szCs w:val="16"/>
              </w:rPr>
              <w:t>Su</w:t>
            </w:r>
            <w:r w:rsidR="009A2CC2">
              <w:rPr>
                <w:sz w:val="16"/>
                <w:szCs w:val="16"/>
              </w:rPr>
              <w:t>k</w:t>
            </w:r>
            <w:r w:rsidRPr="008005C2">
              <w:rPr>
                <w:sz w:val="16"/>
                <w:szCs w:val="16"/>
              </w:rPr>
              <w:t xml:space="preserve">urtas vaizdo įrašas </w:t>
            </w:r>
            <w:hyperlink r:id="rId10" w:history="1">
              <w:r w:rsidRPr="008005C2">
                <w:rPr>
                  <w:rStyle w:val="Hipersaitas"/>
                  <w:sz w:val="16"/>
                  <w:szCs w:val="16"/>
                </w:rPr>
                <w:t>https://www.youtube.com/watch?v=1xrVWPHnoeU&amp;t=9s</w:t>
              </w:r>
            </w:hyperlink>
          </w:p>
          <w:p w14:paraId="00FC2F85" w14:textId="77777777" w:rsidR="0042723D" w:rsidRPr="0042723D" w:rsidRDefault="0042723D" w:rsidP="0042723D">
            <w:pPr>
              <w:rPr>
                <w:sz w:val="16"/>
                <w:szCs w:val="16"/>
              </w:rPr>
            </w:pPr>
          </w:p>
          <w:p w14:paraId="5274AEDE" w14:textId="77777777" w:rsidR="0042723D" w:rsidRPr="0042723D" w:rsidRDefault="0042723D" w:rsidP="0042723D">
            <w:pPr>
              <w:rPr>
                <w:sz w:val="16"/>
                <w:szCs w:val="16"/>
              </w:rPr>
            </w:pPr>
          </w:p>
          <w:p w14:paraId="0A0A92B2" w14:textId="77777777" w:rsidR="0042723D" w:rsidRPr="0042723D" w:rsidRDefault="0042723D" w:rsidP="0042723D">
            <w:pPr>
              <w:rPr>
                <w:sz w:val="16"/>
                <w:szCs w:val="16"/>
              </w:rPr>
            </w:pPr>
          </w:p>
          <w:p w14:paraId="6D3E29B0" w14:textId="1F5AD386" w:rsidR="0042723D" w:rsidRDefault="0042723D" w:rsidP="0042723D">
            <w:pPr>
              <w:rPr>
                <w:sz w:val="16"/>
                <w:szCs w:val="16"/>
              </w:rPr>
            </w:pPr>
          </w:p>
          <w:p w14:paraId="7A71761F" w14:textId="6DCD772C" w:rsidR="00E07DC0" w:rsidRDefault="00E07DC0" w:rsidP="0042723D">
            <w:pPr>
              <w:rPr>
                <w:sz w:val="16"/>
                <w:szCs w:val="16"/>
              </w:rPr>
            </w:pPr>
          </w:p>
          <w:p w14:paraId="7E61D32F" w14:textId="09EFAA30" w:rsidR="00E07DC0" w:rsidRDefault="00E07DC0" w:rsidP="0042723D">
            <w:pPr>
              <w:rPr>
                <w:sz w:val="16"/>
                <w:szCs w:val="16"/>
              </w:rPr>
            </w:pPr>
          </w:p>
          <w:p w14:paraId="4A60AD82" w14:textId="79ED254C" w:rsidR="00E07DC0" w:rsidRDefault="00E07DC0" w:rsidP="0042723D">
            <w:pPr>
              <w:rPr>
                <w:sz w:val="16"/>
                <w:szCs w:val="16"/>
              </w:rPr>
            </w:pPr>
          </w:p>
          <w:p w14:paraId="19BCC2FB" w14:textId="7990E016" w:rsidR="00E07DC0" w:rsidRDefault="00E07DC0" w:rsidP="0042723D">
            <w:pPr>
              <w:rPr>
                <w:sz w:val="16"/>
                <w:szCs w:val="16"/>
              </w:rPr>
            </w:pPr>
          </w:p>
          <w:p w14:paraId="45F1A214" w14:textId="61E3BD4B" w:rsidR="00E07DC0" w:rsidRDefault="00E07DC0" w:rsidP="0042723D">
            <w:pPr>
              <w:rPr>
                <w:sz w:val="16"/>
                <w:szCs w:val="16"/>
              </w:rPr>
            </w:pPr>
          </w:p>
          <w:p w14:paraId="78E1D2E4" w14:textId="0A645D35" w:rsidR="00E07DC0" w:rsidRDefault="00E07DC0" w:rsidP="0042723D">
            <w:pPr>
              <w:rPr>
                <w:sz w:val="16"/>
                <w:szCs w:val="16"/>
              </w:rPr>
            </w:pPr>
          </w:p>
          <w:p w14:paraId="47586EC7" w14:textId="77777777" w:rsidR="00E07DC0" w:rsidRPr="0042723D" w:rsidRDefault="00E07DC0" w:rsidP="0042723D">
            <w:pPr>
              <w:rPr>
                <w:sz w:val="16"/>
                <w:szCs w:val="16"/>
              </w:rPr>
            </w:pPr>
          </w:p>
          <w:p w14:paraId="120C63E5" w14:textId="77777777" w:rsidR="0042723D" w:rsidRPr="0042723D" w:rsidRDefault="0042723D" w:rsidP="0042723D">
            <w:pPr>
              <w:rPr>
                <w:sz w:val="16"/>
                <w:szCs w:val="16"/>
              </w:rPr>
            </w:pPr>
          </w:p>
          <w:p w14:paraId="54A050DD" w14:textId="77777777" w:rsidR="0042723D" w:rsidRDefault="00A77584" w:rsidP="0042723D">
            <w:pPr>
              <w:rPr>
                <w:sz w:val="24"/>
                <w:szCs w:val="24"/>
              </w:rPr>
            </w:pPr>
            <w:r w:rsidRPr="00A77584">
              <w:rPr>
                <w:sz w:val="24"/>
                <w:szCs w:val="24"/>
              </w:rPr>
              <w:t>Paveikslėlių pavyzdžiai</w:t>
            </w:r>
          </w:p>
          <w:p w14:paraId="3679EAEF" w14:textId="77777777" w:rsidR="00CC32A1" w:rsidRDefault="00CC32A1" w:rsidP="00E07DC0">
            <w:pPr>
              <w:rPr>
                <w:sz w:val="24"/>
                <w:szCs w:val="24"/>
              </w:rPr>
            </w:pPr>
          </w:p>
          <w:p w14:paraId="565335A2" w14:textId="21B812F4" w:rsidR="00E07DC0" w:rsidRDefault="00E07DC0" w:rsidP="00CC32A1">
            <w:pPr>
              <w:rPr>
                <w:sz w:val="24"/>
                <w:szCs w:val="24"/>
              </w:rPr>
            </w:pPr>
          </w:p>
          <w:p w14:paraId="2DBBE1E6" w14:textId="1BD6046E" w:rsidR="00E07DC0" w:rsidRDefault="00E07DC0" w:rsidP="00CC32A1">
            <w:pPr>
              <w:rPr>
                <w:sz w:val="24"/>
                <w:szCs w:val="24"/>
              </w:rPr>
            </w:pPr>
          </w:p>
          <w:p w14:paraId="7C74BB8F" w14:textId="254C67B8" w:rsidR="00E07DC0" w:rsidRDefault="00E07DC0" w:rsidP="00CC32A1">
            <w:pPr>
              <w:rPr>
                <w:sz w:val="24"/>
                <w:szCs w:val="24"/>
              </w:rPr>
            </w:pPr>
          </w:p>
          <w:p w14:paraId="7F33C09A" w14:textId="7F70CE13" w:rsidR="00E07DC0" w:rsidRDefault="00E07DC0" w:rsidP="00CC32A1">
            <w:pPr>
              <w:rPr>
                <w:sz w:val="24"/>
                <w:szCs w:val="24"/>
              </w:rPr>
            </w:pPr>
          </w:p>
          <w:p w14:paraId="259EB21B" w14:textId="54236B62" w:rsidR="00E07DC0" w:rsidRDefault="00E07DC0" w:rsidP="00CC32A1">
            <w:pPr>
              <w:rPr>
                <w:sz w:val="24"/>
                <w:szCs w:val="24"/>
              </w:rPr>
            </w:pPr>
          </w:p>
          <w:p w14:paraId="6DDB6391" w14:textId="1487B122" w:rsidR="00E07DC0" w:rsidRDefault="00E07DC0" w:rsidP="00CC32A1">
            <w:pPr>
              <w:rPr>
                <w:sz w:val="24"/>
                <w:szCs w:val="24"/>
              </w:rPr>
            </w:pPr>
          </w:p>
          <w:p w14:paraId="34A317C8" w14:textId="77777777" w:rsidR="00E07DC0" w:rsidRDefault="00E07DC0" w:rsidP="00CC32A1">
            <w:pPr>
              <w:rPr>
                <w:sz w:val="24"/>
                <w:szCs w:val="24"/>
              </w:rPr>
            </w:pPr>
          </w:p>
          <w:p w14:paraId="5FC1D5AB" w14:textId="7742BCD5" w:rsidR="00CC32A1" w:rsidRPr="00E07DC0" w:rsidRDefault="00CC32A1" w:rsidP="00CC32A1">
            <w:pPr>
              <w:rPr>
                <w:sz w:val="16"/>
                <w:szCs w:val="16"/>
              </w:rPr>
            </w:pPr>
            <w:r w:rsidRPr="00E07DC0">
              <w:rPr>
                <w:sz w:val="16"/>
                <w:szCs w:val="16"/>
              </w:rPr>
              <w:t>Sukurtas vaizdo įrašas</w:t>
            </w:r>
          </w:p>
          <w:p w14:paraId="3B3B5093" w14:textId="77777777" w:rsidR="00CC32A1" w:rsidRDefault="00CC32A1" w:rsidP="00CC32A1">
            <w:pPr>
              <w:rPr>
                <w:sz w:val="24"/>
                <w:szCs w:val="24"/>
              </w:rPr>
            </w:pPr>
            <w:r w:rsidRPr="00E07DC0">
              <w:rPr>
                <w:sz w:val="16"/>
                <w:szCs w:val="16"/>
              </w:rPr>
              <w:t>Miltai, vanduo, druska</w:t>
            </w:r>
            <w:r>
              <w:rPr>
                <w:sz w:val="24"/>
                <w:szCs w:val="24"/>
              </w:rPr>
              <w:t xml:space="preserve"> </w:t>
            </w:r>
          </w:p>
          <w:p w14:paraId="75A86388" w14:textId="6D8EFE20" w:rsidR="00E07DC0" w:rsidRPr="00E07DC0" w:rsidRDefault="00E07DC0" w:rsidP="00CC32A1">
            <w:pPr>
              <w:rPr>
                <w:sz w:val="16"/>
                <w:szCs w:val="16"/>
              </w:rPr>
            </w:pPr>
            <w:hyperlink r:id="rId11" w:history="1">
              <w:r w:rsidRPr="00E07DC0">
                <w:rPr>
                  <w:rStyle w:val="Hipersaitas"/>
                  <w:sz w:val="16"/>
                  <w:szCs w:val="16"/>
                </w:rPr>
                <w:t>https://www.youtube.com/watch?v=TLqEso5dNDw&amp;feature=share&amp;fbclid=IwAR2gLvvjQJMPn4XMyDB_UIqNv3Iqw8HMHdRplOq32pv2-ZEJ4-o3FtRCbvg</w:t>
              </w:r>
            </w:hyperlink>
          </w:p>
        </w:tc>
        <w:tc>
          <w:tcPr>
            <w:tcW w:w="2931" w:type="dxa"/>
            <w:gridSpan w:val="3"/>
            <w:tcBorders>
              <w:left w:val="single" w:sz="4" w:space="0" w:color="000000"/>
              <w:bottom w:val="single" w:sz="4" w:space="0" w:color="000000"/>
              <w:right w:val="single" w:sz="4" w:space="0" w:color="000000"/>
            </w:tcBorders>
          </w:tcPr>
          <w:p w14:paraId="6D5EA702" w14:textId="5FD1978D" w:rsidR="00E86C01" w:rsidRDefault="00D37A7E" w:rsidP="00E86C01">
            <w:pPr>
              <w:rPr>
                <w:sz w:val="24"/>
                <w:szCs w:val="24"/>
              </w:rPr>
            </w:pPr>
            <w:r>
              <w:rPr>
                <w:sz w:val="24"/>
                <w:szCs w:val="24"/>
              </w:rPr>
              <w:lastRenderedPageBreak/>
              <w:t xml:space="preserve">Renka gėlytes, jas klijuoja </w:t>
            </w:r>
            <w:r w:rsidR="006869B7">
              <w:rPr>
                <w:sz w:val="24"/>
                <w:szCs w:val="24"/>
              </w:rPr>
              <w:t xml:space="preserve">ant lipnios juostos, popieriaus, klijuoja sagas ant popieriaus, kartu su tėveliu „daro staigmeną mamai“ lipina foliją, priklijuoja iškirptus spalvotus drugelius. </w:t>
            </w:r>
          </w:p>
          <w:p w14:paraId="52904057" w14:textId="77777777" w:rsidR="009015FA" w:rsidRPr="009015FA" w:rsidRDefault="009015FA" w:rsidP="009015FA">
            <w:pPr>
              <w:rPr>
                <w:sz w:val="24"/>
                <w:szCs w:val="24"/>
              </w:rPr>
            </w:pPr>
          </w:p>
          <w:p w14:paraId="5D498321" w14:textId="0846EA73" w:rsidR="009015FA" w:rsidRPr="009015FA" w:rsidRDefault="008A736C" w:rsidP="009015FA">
            <w:pPr>
              <w:rPr>
                <w:sz w:val="24"/>
                <w:szCs w:val="24"/>
              </w:rPr>
            </w:pPr>
            <w:r>
              <w:rPr>
                <w:sz w:val="24"/>
                <w:szCs w:val="24"/>
              </w:rPr>
              <w:t xml:space="preserve">Pasako, kad mama turi „dvi akis, dvi ausis, vieną nosį, lupas, burną“ „dantų turi du“, bet po to pasitaiso ir pasako „daug“, šypsosi, rodo veido dalis pirštukais. Tepa klijus ir klijuoja iškirptas gėlytes, pavaizduoja plaukus. </w:t>
            </w:r>
          </w:p>
          <w:p w14:paraId="5739DBEC" w14:textId="77777777" w:rsidR="009015FA" w:rsidRPr="009015FA" w:rsidRDefault="009015FA" w:rsidP="009015FA">
            <w:pPr>
              <w:rPr>
                <w:sz w:val="24"/>
                <w:szCs w:val="24"/>
              </w:rPr>
            </w:pPr>
          </w:p>
          <w:p w14:paraId="3BCA48A0" w14:textId="6A620178" w:rsidR="009015FA" w:rsidRPr="009015FA" w:rsidRDefault="004F4CD8" w:rsidP="009015FA">
            <w:pPr>
              <w:rPr>
                <w:sz w:val="24"/>
                <w:szCs w:val="24"/>
              </w:rPr>
            </w:pPr>
            <w:r>
              <w:rPr>
                <w:sz w:val="24"/>
                <w:szCs w:val="24"/>
              </w:rPr>
              <w:t xml:space="preserve">Piešia, spalvina, bando lankstyti jos lapelius, meta į vandenį ir stebi, </w:t>
            </w:r>
            <w:r w:rsidR="009A2CC2">
              <w:rPr>
                <w:sz w:val="24"/>
                <w:szCs w:val="24"/>
              </w:rPr>
              <w:t>pasako, „mama išsiskleidė“.</w:t>
            </w:r>
            <w:r>
              <w:rPr>
                <w:sz w:val="24"/>
                <w:szCs w:val="24"/>
              </w:rPr>
              <w:t xml:space="preserve"> </w:t>
            </w:r>
            <w:r w:rsidR="009A2CC2">
              <w:rPr>
                <w:sz w:val="24"/>
                <w:szCs w:val="24"/>
              </w:rPr>
              <w:t>Išreiškia</w:t>
            </w:r>
            <w:r>
              <w:rPr>
                <w:sz w:val="24"/>
                <w:szCs w:val="24"/>
              </w:rPr>
              <w:t xml:space="preserve"> emocijas.  </w:t>
            </w:r>
          </w:p>
          <w:p w14:paraId="703DF006" w14:textId="22EC74F0" w:rsidR="009A2CC2" w:rsidRDefault="009A2CC2" w:rsidP="009015FA">
            <w:pPr>
              <w:rPr>
                <w:sz w:val="24"/>
                <w:szCs w:val="24"/>
              </w:rPr>
            </w:pPr>
          </w:p>
          <w:p w14:paraId="644EE1C5" w14:textId="41382074" w:rsidR="00E07DC0" w:rsidRDefault="00E07DC0" w:rsidP="009015FA">
            <w:pPr>
              <w:rPr>
                <w:sz w:val="24"/>
                <w:szCs w:val="24"/>
              </w:rPr>
            </w:pPr>
          </w:p>
          <w:p w14:paraId="2141CC79" w14:textId="77777777" w:rsidR="00E07DC0" w:rsidRDefault="00E07DC0" w:rsidP="009015FA">
            <w:pPr>
              <w:rPr>
                <w:sz w:val="24"/>
                <w:szCs w:val="24"/>
              </w:rPr>
            </w:pPr>
          </w:p>
          <w:p w14:paraId="19A9A467" w14:textId="77777777" w:rsidR="009015FA" w:rsidRDefault="009015FA" w:rsidP="009015FA">
            <w:pPr>
              <w:rPr>
                <w:sz w:val="24"/>
                <w:szCs w:val="24"/>
              </w:rPr>
            </w:pPr>
            <w:r>
              <w:rPr>
                <w:sz w:val="24"/>
                <w:szCs w:val="24"/>
              </w:rPr>
              <w:t xml:space="preserve">Atpažįsta mokytoją, pasako vardą, </w:t>
            </w:r>
            <w:r w:rsidR="009A2CC2">
              <w:rPr>
                <w:sz w:val="24"/>
                <w:szCs w:val="24"/>
              </w:rPr>
              <w:t xml:space="preserve">klauso mamos ir atsako į klausimus, pasako </w:t>
            </w:r>
            <w:r>
              <w:rPr>
                <w:sz w:val="24"/>
                <w:szCs w:val="24"/>
              </w:rPr>
              <w:t>„</w:t>
            </w:r>
            <w:proofErr w:type="spellStart"/>
            <w:r>
              <w:rPr>
                <w:sz w:val="24"/>
                <w:szCs w:val="24"/>
              </w:rPr>
              <w:t>niam</w:t>
            </w:r>
            <w:proofErr w:type="spellEnd"/>
            <w:r>
              <w:rPr>
                <w:sz w:val="24"/>
                <w:szCs w:val="24"/>
              </w:rPr>
              <w:t xml:space="preserve"> </w:t>
            </w:r>
            <w:proofErr w:type="spellStart"/>
            <w:r>
              <w:rPr>
                <w:sz w:val="24"/>
                <w:szCs w:val="24"/>
              </w:rPr>
              <w:t>niam</w:t>
            </w:r>
            <w:proofErr w:type="spellEnd"/>
            <w:r>
              <w:rPr>
                <w:sz w:val="24"/>
                <w:szCs w:val="24"/>
              </w:rPr>
              <w:t xml:space="preserve"> mama“, „liūlia pa mama“, pakartoja žodelius, pasako „auklėtoja“, diskutuoja, samprotauja su mama ir plečia dialogą, klausia „kur tėtis“</w:t>
            </w:r>
            <w:r w:rsidR="009A2CC2">
              <w:rPr>
                <w:sz w:val="24"/>
                <w:szCs w:val="24"/>
              </w:rPr>
              <w:t>, pasaka seka „sesė“.</w:t>
            </w:r>
            <w:r>
              <w:rPr>
                <w:sz w:val="24"/>
                <w:szCs w:val="24"/>
              </w:rPr>
              <w:t xml:space="preserve"> </w:t>
            </w:r>
          </w:p>
          <w:p w14:paraId="619C8228" w14:textId="77777777" w:rsidR="00C30A71" w:rsidRDefault="00C30A71" w:rsidP="00C30A71">
            <w:pPr>
              <w:rPr>
                <w:sz w:val="24"/>
                <w:szCs w:val="24"/>
              </w:rPr>
            </w:pPr>
          </w:p>
          <w:p w14:paraId="6034E6AC" w14:textId="7ACDB0F1" w:rsidR="00C30A71" w:rsidRDefault="00C30A71" w:rsidP="00C30A71">
            <w:pPr>
              <w:rPr>
                <w:sz w:val="24"/>
                <w:szCs w:val="24"/>
              </w:rPr>
            </w:pPr>
            <w:r>
              <w:rPr>
                <w:sz w:val="24"/>
                <w:szCs w:val="24"/>
              </w:rPr>
              <w:t>Klauso kelis kartus,  „sustingę“, labai patinka klausytis, atpažįstą teatro lėlę ir pasako „</w:t>
            </w:r>
            <w:r w:rsidR="0020765E">
              <w:rPr>
                <w:sz w:val="24"/>
                <w:szCs w:val="24"/>
              </w:rPr>
              <w:t>močiutė</w:t>
            </w:r>
            <w:r>
              <w:rPr>
                <w:sz w:val="24"/>
                <w:szCs w:val="24"/>
              </w:rPr>
              <w:t xml:space="preserve">“, „turi lazdelę“, pavadina savo </w:t>
            </w:r>
            <w:r w:rsidR="0020765E">
              <w:rPr>
                <w:sz w:val="24"/>
                <w:szCs w:val="24"/>
              </w:rPr>
              <w:t>močiutės</w:t>
            </w:r>
            <w:r>
              <w:rPr>
                <w:sz w:val="24"/>
                <w:szCs w:val="24"/>
              </w:rPr>
              <w:t xml:space="preserve"> vardu, pasako, kad pasiilgo, pamato lazdelę, prisimena savo </w:t>
            </w:r>
            <w:r w:rsidR="0020765E">
              <w:rPr>
                <w:sz w:val="24"/>
                <w:szCs w:val="24"/>
              </w:rPr>
              <w:t>močiutes</w:t>
            </w:r>
            <w:r>
              <w:rPr>
                <w:sz w:val="24"/>
                <w:szCs w:val="24"/>
              </w:rPr>
              <w:t xml:space="preserve"> </w:t>
            </w:r>
            <w:r w:rsidR="0020765E">
              <w:rPr>
                <w:sz w:val="24"/>
                <w:szCs w:val="24"/>
              </w:rPr>
              <w:t>ką</w:t>
            </w:r>
            <w:r>
              <w:rPr>
                <w:sz w:val="24"/>
                <w:szCs w:val="24"/>
              </w:rPr>
              <w:t xml:space="preserve"> su jomis veikia, atsiminė dainelę „ją padainuoja trimis žodžiais. </w:t>
            </w:r>
          </w:p>
          <w:p w14:paraId="11236D39" w14:textId="77777777" w:rsidR="0042723D" w:rsidRDefault="0042723D" w:rsidP="00CC32A1">
            <w:pPr>
              <w:rPr>
                <w:sz w:val="24"/>
                <w:szCs w:val="24"/>
              </w:rPr>
            </w:pPr>
          </w:p>
          <w:p w14:paraId="0AAAA8F4" w14:textId="77777777" w:rsidR="0042723D" w:rsidRDefault="0042723D" w:rsidP="0042723D">
            <w:pPr>
              <w:rPr>
                <w:sz w:val="24"/>
                <w:szCs w:val="24"/>
              </w:rPr>
            </w:pPr>
            <w:r>
              <w:rPr>
                <w:sz w:val="24"/>
                <w:szCs w:val="24"/>
              </w:rPr>
              <w:t xml:space="preserve">Tepa klijus, tyrinėja medžiagas, klijuoja siūlus į nurodytą vietą, kruopščiai suklijuoja, sugalvoja vardą </w:t>
            </w:r>
            <w:r>
              <w:rPr>
                <w:sz w:val="24"/>
                <w:szCs w:val="24"/>
              </w:rPr>
              <w:lastRenderedPageBreak/>
              <w:t xml:space="preserve">darbeliui „Miau“, padedant tėvelių tvirtina prie vazonėlio savo sukurtą darbelį, pasako, žino kam jis skirtas. </w:t>
            </w:r>
          </w:p>
          <w:p w14:paraId="00FB3940" w14:textId="77777777" w:rsidR="00CC32A1" w:rsidRDefault="00CC32A1" w:rsidP="00CC32A1">
            <w:pPr>
              <w:rPr>
                <w:sz w:val="24"/>
                <w:szCs w:val="24"/>
              </w:rPr>
            </w:pPr>
          </w:p>
          <w:p w14:paraId="57FF56BC" w14:textId="0778EA0E" w:rsidR="00CC32A1" w:rsidRPr="00CC32A1" w:rsidRDefault="00CC32A1" w:rsidP="00CC32A1">
            <w:pPr>
              <w:rPr>
                <w:sz w:val="24"/>
                <w:szCs w:val="24"/>
              </w:rPr>
            </w:pPr>
            <w:r>
              <w:rPr>
                <w:sz w:val="24"/>
                <w:szCs w:val="24"/>
              </w:rPr>
              <w:t xml:space="preserve">Rodo iniciatyvą, pila produktus, maišo, maigo pirštukais, tyrinėja natūralias medžiagas, įspaudžia savo delniuką. </w:t>
            </w:r>
          </w:p>
        </w:tc>
      </w:tr>
    </w:tbl>
    <w:p w14:paraId="5545B3D5" w14:textId="60A792EA" w:rsidR="000F66B9" w:rsidRPr="009864B1" w:rsidRDefault="00F55AAE" w:rsidP="00E548CE">
      <w:pPr>
        <w:pBdr>
          <w:top w:val="nil"/>
          <w:left w:val="nil"/>
          <w:bottom w:val="nil"/>
          <w:right w:val="nil"/>
          <w:between w:val="nil"/>
        </w:pBdr>
        <w:spacing w:after="200" w:line="276" w:lineRule="auto"/>
        <w:rPr>
          <w:color w:val="000000"/>
          <w:sz w:val="28"/>
          <w:szCs w:val="28"/>
        </w:rPr>
      </w:pPr>
      <w:r w:rsidRPr="009864B1">
        <w:rPr>
          <w:b/>
          <w:color w:val="000000"/>
          <w:sz w:val="28"/>
          <w:szCs w:val="28"/>
        </w:rPr>
        <w:lastRenderedPageBreak/>
        <w:t>Specialistų pasiūlytos veiklos:</w:t>
      </w:r>
    </w:p>
    <w:p w14:paraId="16DBC1FB" w14:textId="22047C54" w:rsidR="000F66B9" w:rsidRPr="009864B1" w:rsidRDefault="00F55AAE" w:rsidP="00E548CE">
      <w:pPr>
        <w:pBdr>
          <w:top w:val="nil"/>
          <w:left w:val="nil"/>
          <w:bottom w:val="nil"/>
          <w:right w:val="nil"/>
          <w:between w:val="nil"/>
        </w:pBdr>
        <w:spacing w:after="200" w:line="360" w:lineRule="auto"/>
        <w:rPr>
          <w:color w:val="000000"/>
          <w:sz w:val="28"/>
          <w:szCs w:val="28"/>
        </w:rPr>
      </w:pPr>
      <w:r w:rsidRPr="009864B1">
        <w:rPr>
          <w:b/>
          <w:color w:val="000000"/>
          <w:sz w:val="28"/>
          <w:szCs w:val="28"/>
        </w:rPr>
        <w:t>MUZIKA:</w:t>
      </w:r>
    </w:p>
    <w:p w14:paraId="5AE382AD" w14:textId="77777777" w:rsidR="00C169AA" w:rsidRDefault="00F55AAE" w:rsidP="00E548CE">
      <w:pPr>
        <w:pBdr>
          <w:top w:val="nil"/>
          <w:left w:val="nil"/>
          <w:bottom w:val="nil"/>
          <w:right w:val="nil"/>
          <w:between w:val="nil"/>
        </w:pBdr>
        <w:spacing w:after="200" w:line="360" w:lineRule="auto"/>
        <w:rPr>
          <w:b/>
          <w:color w:val="000000"/>
          <w:sz w:val="28"/>
          <w:szCs w:val="28"/>
        </w:rPr>
      </w:pPr>
      <w:r w:rsidRPr="009864B1">
        <w:rPr>
          <w:b/>
          <w:color w:val="000000"/>
          <w:sz w:val="28"/>
          <w:szCs w:val="28"/>
        </w:rPr>
        <w:t>KŪNO KULTŪRA:</w:t>
      </w:r>
    </w:p>
    <w:p w14:paraId="7055B92A" w14:textId="18026180" w:rsidR="00967AC9" w:rsidRDefault="00F55AAE" w:rsidP="00E22174">
      <w:pPr>
        <w:pBdr>
          <w:top w:val="nil"/>
          <w:left w:val="nil"/>
          <w:bottom w:val="nil"/>
          <w:right w:val="nil"/>
          <w:between w:val="nil"/>
        </w:pBdr>
        <w:spacing w:after="200" w:line="360" w:lineRule="auto"/>
        <w:jc w:val="both"/>
        <w:rPr>
          <w:bCs/>
          <w:sz w:val="24"/>
          <w:szCs w:val="24"/>
        </w:rPr>
      </w:pPr>
      <w:r w:rsidRPr="009864B1">
        <w:rPr>
          <w:b/>
          <w:color w:val="000000"/>
          <w:sz w:val="28"/>
          <w:szCs w:val="28"/>
        </w:rPr>
        <w:t>REFLEKSIJA</w:t>
      </w:r>
      <w:r w:rsidR="00E22174">
        <w:rPr>
          <w:b/>
          <w:color w:val="000000"/>
          <w:sz w:val="28"/>
          <w:szCs w:val="28"/>
        </w:rPr>
        <w:t>:</w:t>
      </w:r>
      <w:r w:rsidR="001A6ACF">
        <w:rPr>
          <w:b/>
          <w:color w:val="000000"/>
          <w:sz w:val="28"/>
          <w:szCs w:val="28"/>
        </w:rPr>
        <w:t xml:space="preserve"> </w:t>
      </w:r>
      <w:r w:rsidR="005A0AE8" w:rsidRPr="0020765E">
        <w:rPr>
          <w:bCs/>
          <w:color w:val="000000"/>
          <w:sz w:val="24"/>
          <w:szCs w:val="24"/>
        </w:rPr>
        <w:t>Ketvirtoji nuotolin</w:t>
      </w:r>
      <w:r w:rsidR="0020765E" w:rsidRPr="0020765E">
        <w:rPr>
          <w:bCs/>
          <w:color w:val="000000"/>
          <w:sz w:val="24"/>
          <w:szCs w:val="24"/>
        </w:rPr>
        <w:t>ė savaitė buvo aktyvi. Šią savaitę skyrėme mylimoms mamytėms ir močiutėms</w:t>
      </w:r>
      <w:r w:rsidR="00356B25">
        <w:rPr>
          <w:bCs/>
          <w:color w:val="000000"/>
          <w:sz w:val="24"/>
          <w:szCs w:val="24"/>
        </w:rPr>
        <w:t>. Artėjanti šventė subūrė visus aktyviai bendradarbiauti ir kūrė geras nuotaikas visiems. Vaikai šią savaitę plėtojo socialinės kompetencijos gebėjimų sritis</w:t>
      </w:r>
      <w:r w:rsidR="007C4817">
        <w:rPr>
          <w:bCs/>
          <w:color w:val="000000"/>
          <w:sz w:val="24"/>
          <w:szCs w:val="24"/>
        </w:rPr>
        <w:t>. D</w:t>
      </w:r>
      <w:r w:rsidR="00356B25">
        <w:rPr>
          <w:bCs/>
          <w:color w:val="000000"/>
          <w:sz w:val="24"/>
          <w:szCs w:val="24"/>
        </w:rPr>
        <w:t>žiaugiuosi, kad išsikeltus uždavinius</w:t>
      </w:r>
      <w:r w:rsidR="007C4817">
        <w:rPr>
          <w:bCs/>
          <w:color w:val="000000"/>
          <w:sz w:val="24"/>
          <w:szCs w:val="24"/>
        </w:rPr>
        <w:t xml:space="preserve"> su tėvelių pagalba </w:t>
      </w:r>
      <w:r w:rsidR="00356B25">
        <w:rPr>
          <w:bCs/>
          <w:color w:val="000000"/>
          <w:sz w:val="24"/>
          <w:szCs w:val="24"/>
        </w:rPr>
        <w:t xml:space="preserve"> pavyko pagerinti</w:t>
      </w:r>
      <w:r w:rsidR="007C4817">
        <w:rPr>
          <w:bCs/>
          <w:color w:val="000000"/>
          <w:sz w:val="24"/>
          <w:szCs w:val="24"/>
        </w:rPr>
        <w:t>. Tėveliai daug laiko skyrė savo vaikams atliekant vieną ar kitą veiklą, plėtojo jų žinias ir įgūdžius, todėl vaik</w:t>
      </w:r>
      <w:r w:rsidR="00FC560A">
        <w:rPr>
          <w:bCs/>
          <w:color w:val="000000"/>
          <w:sz w:val="24"/>
          <w:szCs w:val="24"/>
        </w:rPr>
        <w:t>ų</w:t>
      </w:r>
      <w:r w:rsidR="007C4817">
        <w:rPr>
          <w:bCs/>
          <w:color w:val="000000"/>
          <w:sz w:val="24"/>
          <w:szCs w:val="24"/>
        </w:rPr>
        <w:t xml:space="preserve"> ir tėvų bendradarbiavimo santykis buvo jaučiamas labai didelis. Plėtojant šią temą </w:t>
      </w:r>
      <w:r w:rsidR="006E6E52">
        <w:rPr>
          <w:bCs/>
          <w:color w:val="000000"/>
          <w:sz w:val="24"/>
          <w:szCs w:val="24"/>
        </w:rPr>
        <w:t xml:space="preserve">ir </w:t>
      </w:r>
      <w:r w:rsidR="007C4817">
        <w:rPr>
          <w:bCs/>
          <w:color w:val="000000"/>
          <w:sz w:val="24"/>
          <w:szCs w:val="24"/>
        </w:rPr>
        <w:t>atliekant kūrybines veiklas noriai įsitraukė ne tik mamytės, bet ir tėveliai, o tai parodo</w:t>
      </w:r>
      <w:r w:rsidR="005F6BA5">
        <w:rPr>
          <w:bCs/>
          <w:color w:val="000000"/>
          <w:sz w:val="24"/>
          <w:szCs w:val="24"/>
        </w:rPr>
        <w:t xml:space="preserve">, jų atsakingą požiūrį į vaikų ugdymąsi. </w:t>
      </w:r>
      <w:r w:rsidR="009A28E0">
        <w:rPr>
          <w:bCs/>
          <w:sz w:val="24"/>
          <w:szCs w:val="24"/>
        </w:rPr>
        <w:t xml:space="preserve">Vykdant ugdymą nuotoliniu </w:t>
      </w:r>
      <w:r w:rsidR="00FF47E4">
        <w:rPr>
          <w:bCs/>
          <w:sz w:val="24"/>
          <w:szCs w:val="24"/>
        </w:rPr>
        <w:t>būdu</w:t>
      </w:r>
      <w:r w:rsidR="009A28E0">
        <w:rPr>
          <w:bCs/>
          <w:sz w:val="24"/>
          <w:szCs w:val="24"/>
        </w:rPr>
        <w:t xml:space="preserve"> </w:t>
      </w:r>
      <w:r w:rsidR="004A4CC0">
        <w:rPr>
          <w:bCs/>
          <w:sz w:val="24"/>
          <w:szCs w:val="24"/>
        </w:rPr>
        <w:t>labai svarbus abipusis bendradarbiavimas.</w:t>
      </w:r>
      <w:r w:rsidR="009A28E0">
        <w:rPr>
          <w:bCs/>
          <w:sz w:val="24"/>
          <w:szCs w:val="24"/>
        </w:rPr>
        <w:t xml:space="preserve"> Labai džiaugiamės, kad šią savaitę didžioji dalis tėvelių rodė iniciatyvumą</w:t>
      </w:r>
      <w:r w:rsidR="004A4CC0">
        <w:rPr>
          <w:bCs/>
          <w:sz w:val="24"/>
          <w:szCs w:val="24"/>
        </w:rPr>
        <w:t>,</w:t>
      </w:r>
      <w:r w:rsidR="00F40735">
        <w:rPr>
          <w:bCs/>
          <w:sz w:val="24"/>
          <w:szCs w:val="24"/>
        </w:rPr>
        <w:t xml:space="preserve"> </w:t>
      </w:r>
      <w:r w:rsidR="00856C84">
        <w:rPr>
          <w:bCs/>
          <w:sz w:val="24"/>
          <w:szCs w:val="24"/>
        </w:rPr>
        <w:t xml:space="preserve">atliko </w:t>
      </w:r>
      <w:r w:rsidR="004A4CC0">
        <w:rPr>
          <w:bCs/>
          <w:sz w:val="24"/>
          <w:szCs w:val="24"/>
        </w:rPr>
        <w:t>rekomenduojamas veiklas</w:t>
      </w:r>
      <w:r w:rsidR="00F40735">
        <w:rPr>
          <w:bCs/>
          <w:sz w:val="24"/>
          <w:szCs w:val="24"/>
        </w:rPr>
        <w:t xml:space="preserve"> su </w:t>
      </w:r>
      <w:r w:rsidR="00856C84">
        <w:rPr>
          <w:bCs/>
          <w:sz w:val="24"/>
          <w:szCs w:val="24"/>
        </w:rPr>
        <w:t xml:space="preserve">vaikučiais. </w:t>
      </w:r>
      <w:r w:rsidR="00FF47E4">
        <w:rPr>
          <w:bCs/>
          <w:sz w:val="24"/>
          <w:szCs w:val="24"/>
        </w:rPr>
        <w:t>Tėveliai siuntė nuotraukas ir rašė įvairius komentarus, kaip vaikučiams sekėsi bendradarbiauti ir prisidėti prie puikaus projektinio darbo</w:t>
      </w:r>
      <w:r w:rsidR="00856C84">
        <w:rPr>
          <w:bCs/>
          <w:sz w:val="24"/>
          <w:szCs w:val="24"/>
        </w:rPr>
        <w:t xml:space="preserve"> „Karūna mamai“</w:t>
      </w:r>
      <w:r w:rsidR="00FF47E4">
        <w:rPr>
          <w:bCs/>
          <w:sz w:val="24"/>
          <w:szCs w:val="24"/>
        </w:rPr>
        <w:t xml:space="preserve">. </w:t>
      </w:r>
      <w:r w:rsidR="00710667">
        <w:rPr>
          <w:bCs/>
          <w:sz w:val="24"/>
          <w:szCs w:val="24"/>
        </w:rPr>
        <w:t>Šią savaitę vaikai su savo mamytėmis ir tėveliais daug bendradarbiavo ir parodė puikius rezultatus, kuri</w:t>
      </w:r>
      <w:r w:rsidR="00AA5DF6">
        <w:rPr>
          <w:bCs/>
          <w:sz w:val="24"/>
          <w:szCs w:val="24"/>
        </w:rPr>
        <w:t>uos</w:t>
      </w:r>
      <w:r w:rsidR="00710667">
        <w:rPr>
          <w:bCs/>
          <w:sz w:val="24"/>
          <w:szCs w:val="24"/>
        </w:rPr>
        <w:t xml:space="preserve"> mokytojui buvo lengva užfiksuoti. Visi vaikai ir jų tėveliai buvo pagiriami už pasidalintas įvairias įžvalgas, atsiųstas nuotraukas</w:t>
      </w:r>
      <w:r w:rsidR="00856C84">
        <w:rPr>
          <w:bCs/>
          <w:sz w:val="24"/>
          <w:szCs w:val="24"/>
        </w:rPr>
        <w:t xml:space="preserve">. Šios nuotolinės savaitės tėvelių pasidalintos nuotraukos </w:t>
      </w:r>
      <w:r w:rsidR="00C57909">
        <w:rPr>
          <w:bCs/>
          <w:sz w:val="24"/>
          <w:szCs w:val="24"/>
        </w:rPr>
        <w:t xml:space="preserve">įkeltos į lopšelio darželio internetinį tinklapį „nuotolinis mokymas“. </w:t>
      </w:r>
    </w:p>
    <w:p w14:paraId="6F577AB4" w14:textId="0EB919B8" w:rsidR="00C57909" w:rsidRDefault="00C57909" w:rsidP="00E22174">
      <w:pPr>
        <w:pBdr>
          <w:top w:val="nil"/>
          <w:left w:val="nil"/>
          <w:bottom w:val="nil"/>
          <w:right w:val="nil"/>
          <w:between w:val="nil"/>
        </w:pBdr>
        <w:spacing w:after="200" w:line="360" w:lineRule="auto"/>
        <w:jc w:val="both"/>
        <w:rPr>
          <w:bCs/>
          <w:sz w:val="24"/>
          <w:szCs w:val="24"/>
        </w:rPr>
      </w:pPr>
      <w:r>
        <w:rPr>
          <w:bCs/>
          <w:sz w:val="24"/>
          <w:szCs w:val="24"/>
        </w:rPr>
        <w:t xml:space="preserve">Pateiktos užduotys: </w:t>
      </w:r>
    </w:p>
    <w:p w14:paraId="6E1C67E8" w14:textId="05E90260" w:rsidR="00EC4D9C" w:rsidRDefault="00EC4D9C" w:rsidP="00E22174">
      <w:pPr>
        <w:pBdr>
          <w:top w:val="nil"/>
          <w:left w:val="nil"/>
          <w:bottom w:val="nil"/>
          <w:right w:val="nil"/>
          <w:between w:val="nil"/>
        </w:pBdr>
        <w:spacing w:after="200" w:line="360" w:lineRule="auto"/>
        <w:jc w:val="both"/>
        <w:rPr>
          <w:bCs/>
          <w:sz w:val="24"/>
          <w:szCs w:val="24"/>
        </w:rPr>
      </w:pPr>
    </w:p>
    <w:p w14:paraId="2543E73B" w14:textId="2506E9F9" w:rsidR="00EC4D9C" w:rsidRDefault="00EC4D9C" w:rsidP="00E22174">
      <w:pPr>
        <w:pBdr>
          <w:top w:val="nil"/>
          <w:left w:val="nil"/>
          <w:bottom w:val="nil"/>
          <w:right w:val="nil"/>
          <w:between w:val="nil"/>
        </w:pBdr>
        <w:spacing w:after="200" w:line="360" w:lineRule="auto"/>
        <w:jc w:val="both"/>
        <w:rPr>
          <w:bCs/>
          <w:sz w:val="24"/>
          <w:szCs w:val="24"/>
        </w:rPr>
      </w:pPr>
    </w:p>
    <w:p w14:paraId="64E97451" w14:textId="1C26D4B6" w:rsidR="00EC4D9C" w:rsidRDefault="00EC4D9C" w:rsidP="00E22174">
      <w:pPr>
        <w:pBdr>
          <w:top w:val="nil"/>
          <w:left w:val="nil"/>
          <w:bottom w:val="nil"/>
          <w:right w:val="nil"/>
          <w:between w:val="nil"/>
        </w:pBdr>
        <w:spacing w:after="200" w:line="360" w:lineRule="auto"/>
        <w:jc w:val="both"/>
        <w:rPr>
          <w:bCs/>
          <w:sz w:val="24"/>
          <w:szCs w:val="24"/>
        </w:rPr>
      </w:pPr>
    </w:p>
    <w:p w14:paraId="5009E16D" w14:textId="261A00F8" w:rsidR="00EC4D9C" w:rsidRDefault="00EC4D9C" w:rsidP="00E22174">
      <w:pPr>
        <w:pBdr>
          <w:top w:val="nil"/>
          <w:left w:val="nil"/>
          <w:bottom w:val="nil"/>
          <w:right w:val="nil"/>
          <w:between w:val="nil"/>
        </w:pBdr>
        <w:spacing w:after="200" w:line="360" w:lineRule="auto"/>
        <w:jc w:val="both"/>
        <w:rPr>
          <w:bCs/>
          <w:sz w:val="24"/>
          <w:szCs w:val="24"/>
        </w:rPr>
      </w:pPr>
    </w:p>
    <w:p w14:paraId="4EA3F2EC" w14:textId="07A17620" w:rsidR="00EC4D9C" w:rsidRDefault="001917D5" w:rsidP="00E22174">
      <w:pPr>
        <w:pBdr>
          <w:top w:val="nil"/>
          <w:left w:val="nil"/>
          <w:bottom w:val="nil"/>
          <w:right w:val="nil"/>
          <w:between w:val="nil"/>
        </w:pBdr>
        <w:spacing w:after="200" w:line="360" w:lineRule="auto"/>
        <w:jc w:val="both"/>
        <w:rPr>
          <w:bCs/>
          <w:sz w:val="24"/>
          <w:szCs w:val="24"/>
        </w:rPr>
      </w:pPr>
      <w:r>
        <w:rPr>
          <w:noProof/>
        </w:rPr>
        <w:lastRenderedPageBreak/>
        <w:drawing>
          <wp:anchor distT="0" distB="0" distL="114300" distR="114300" simplePos="0" relativeHeight="251662336" behindDoc="0" locked="0" layoutInCell="1" allowOverlap="1" wp14:anchorId="2CF60936" wp14:editId="516816E9">
            <wp:simplePos x="0" y="0"/>
            <wp:positionH relativeFrom="margin">
              <wp:posOffset>4213860</wp:posOffset>
            </wp:positionH>
            <wp:positionV relativeFrom="paragraph">
              <wp:posOffset>-56515</wp:posOffset>
            </wp:positionV>
            <wp:extent cx="1714500" cy="3524376"/>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5243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9DF0CAC" wp14:editId="3E90519A">
            <wp:simplePos x="0" y="0"/>
            <wp:positionH relativeFrom="page">
              <wp:align>center</wp:align>
            </wp:positionH>
            <wp:positionV relativeFrom="paragraph">
              <wp:posOffset>10160</wp:posOffset>
            </wp:positionV>
            <wp:extent cx="1714500" cy="35243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352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D9C">
        <w:rPr>
          <w:noProof/>
        </w:rPr>
        <w:drawing>
          <wp:anchor distT="0" distB="0" distL="114300" distR="114300" simplePos="0" relativeHeight="251658240" behindDoc="0" locked="0" layoutInCell="1" allowOverlap="1" wp14:anchorId="120A3006" wp14:editId="054C8D6B">
            <wp:simplePos x="0" y="0"/>
            <wp:positionH relativeFrom="page">
              <wp:posOffset>866775</wp:posOffset>
            </wp:positionH>
            <wp:positionV relativeFrom="paragraph">
              <wp:posOffset>10160</wp:posOffset>
            </wp:positionV>
            <wp:extent cx="1691271" cy="3476625"/>
            <wp:effectExtent l="0" t="0" r="4445" b="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597" cy="3479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43158" w14:textId="2CD4199B" w:rsidR="00EC4D9C" w:rsidRDefault="00EC4D9C" w:rsidP="00E22174">
      <w:pPr>
        <w:pBdr>
          <w:top w:val="nil"/>
          <w:left w:val="nil"/>
          <w:bottom w:val="nil"/>
          <w:right w:val="nil"/>
          <w:between w:val="nil"/>
        </w:pBdr>
        <w:spacing w:after="200" w:line="360" w:lineRule="auto"/>
        <w:jc w:val="both"/>
        <w:rPr>
          <w:bCs/>
          <w:sz w:val="24"/>
          <w:szCs w:val="24"/>
        </w:rPr>
      </w:pPr>
    </w:p>
    <w:p w14:paraId="4E91CC0F" w14:textId="5B90189E" w:rsidR="00EC4D9C" w:rsidRDefault="00EC4D9C" w:rsidP="00E22174">
      <w:pPr>
        <w:pBdr>
          <w:top w:val="nil"/>
          <w:left w:val="nil"/>
          <w:bottom w:val="nil"/>
          <w:right w:val="nil"/>
          <w:between w:val="nil"/>
        </w:pBdr>
        <w:spacing w:after="200" w:line="360" w:lineRule="auto"/>
        <w:jc w:val="both"/>
        <w:rPr>
          <w:bCs/>
          <w:color w:val="000000"/>
          <w:sz w:val="24"/>
          <w:szCs w:val="24"/>
        </w:rPr>
      </w:pPr>
    </w:p>
    <w:p w14:paraId="19635767" w14:textId="1D639944" w:rsidR="00EC4D9C" w:rsidRPr="00EC4D9C" w:rsidRDefault="00EC4D9C" w:rsidP="00EC4D9C">
      <w:pPr>
        <w:rPr>
          <w:sz w:val="24"/>
          <w:szCs w:val="24"/>
        </w:rPr>
      </w:pPr>
    </w:p>
    <w:p w14:paraId="296938AC" w14:textId="7EF7E80B" w:rsidR="00EC4D9C" w:rsidRPr="00EC4D9C" w:rsidRDefault="00EC4D9C" w:rsidP="00EC4D9C">
      <w:pPr>
        <w:rPr>
          <w:sz w:val="24"/>
          <w:szCs w:val="24"/>
        </w:rPr>
      </w:pPr>
    </w:p>
    <w:p w14:paraId="2C46CBCD" w14:textId="7077ED81" w:rsidR="00EC4D9C" w:rsidRPr="00EC4D9C" w:rsidRDefault="00EC4D9C" w:rsidP="00EC4D9C">
      <w:pPr>
        <w:rPr>
          <w:sz w:val="24"/>
          <w:szCs w:val="24"/>
        </w:rPr>
      </w:pPr>
    </w:p>
    <w:p w14:paraId="6D976109" w14:textId="59B3507A" w:rsidR="00EC4D9C" w:rsidRPr="00EC4D9C" w:rsidRDefault="00EC4D9C" w:rsidP="00EC4D9C">
      <w:pPr>
        <w:rPr>
          <w:sz w:val="24"/>
          <w:szCs w:val="24"/>
        </w:rPr>
      </w:pPr>
    </w:p>
    <w:p w14:paraId="3A8579DA" w14:textId="1B11699D" w:rsidR="00EC4D9C" w:rsidRPr="00EC4D9C" w:rsidRDefault="00EC4D9C" w:rsidP="00EC4D9C">
      <w:pPr>
        <w:rPr>
          <w:sz w:val="24"/>
          <w:szCs w:val="24"/>
        </w:rPr>
      </w:pPr>
    </w:p>
    <w:p w14:paraId="7CFE44E6" w14:textId="23230427" w:rsidR="00EC4D9C" w:rsidRPr="00EC4D9C" w:rsidRDefault="00EC4D9C" w:rsidP="00EC4D9C">
      <w:pPr>
        <w:rPr>
          <w:sz w:val="24"/>
          <w:szCs w:val="24"/>
        </w:rPr>
      </w:pPr>
    </w:p>
    <w:p w14:paraId="1FF4D720" w14:textId="7647722B" w:rsidR="00EC4D9C" w:rsidRPr="00EC4D9C" w:rsidRDefault="00EC4D9C" w:rsidP="00EC4D9C">
      <w:pPr>
        <w:rPr>
          <w:sz w:val="24"/>
          <w:szCs w:val="24"/>
        </w:rPr>
      </w:pPr>
    </w:p>
    <w:p w14:paraId="4C3AC93F" w14:textId="3B0625C4" w:rsidR="00EC4D9C" w:rsidRPr="00EC4D9C" w:rsidRDefault="00EC4D9C" w:rsidP="00EC4D9C">
      <w:pPr>
        <w:rPr>
          <w:sz w:val="24"/>
          <w:szCs w:val="24"/>
        </w:rPr>
      </w:pPr>
    </w:p>
    <w:p w14:paraId="79573DE7" w14:textId="111751A0" w:rsidR="00EC4D9C" w:rsidRPr="00EC4D9C" w:rsidRDefault="00EC4D9C" w:rsidP="00EC4D9C">
      <w:pPr>
        <w:rPr>
          <w:sz w:val="24"/>
          <w:szCs w:val="24"/>
        </w:rPr>
      </w:pPr>
    </w:p>
    <w:p w14:paraId="3BC47452" w14:textId="4CD7025F" w:rsidR="00EC4D9C" w:rsidRPr="00EC4D9C" w:rsidRDefault="00EC4D9C" w:rsidP="00EC4D9C">
      <w:pPr>
        <w:rPr>
          <w:sz w:val="24"/>
          <w:szCs w:val="24"/>
        </w:rPr>
      </w:pPr>
    </w:p>
    <w:p w14:paraId="2E78FE66" w14:textId="79F3B029" w:rsidR="00EC4D9C" w:rsidRPr="00EC4D9C" w:rsidRDefault="00EC4D9C" w:rsidP="00EC4D9C">
      <w:pPr>
        <w:rPr>
          <w:sz w:val="24"/>
          <w:szCs w:val="24"/>
        </w:rPr>
      </w:pPr>
    </w:p>
    <w:p w14:paraId="71A8C580" w14:textId="089AECA8" w:rsidR="00EC4D9C" w:rsidRPr="00EC4D9C" w:rsidRDefault="00EC4D9C" w:rsidP="00EC4D9C">
      <w:pPr>
        <w:rPr>
          <w:sz w:val="24"/>
          <w:szCs w:val="24"/>
        </w:rPr>
      </w:pPr>
    </w:p>
    <w:p w14:paraId="0F4CA662" w14:textId="750DB720" w:rsidR="00EC4D9C" w:rsidRPr="00EC4D9C" w:rsidRDefault="00EC4D9C" w:rsidP="00EC4D9C">
      <w:pPr>
        <w:rPr>
          <w:sz w:val="24"/>
          <w:szCs w:val="24"/>
        </w:rPr>
      </w:pPr>
    </w:p>
    <w:p w14:paraId="76DEB00A" w14:textId="2BFC2167" w:rsidR="00EC4D9C" w:rsidRPr="00EC4D9C" w:rsidRDefault="00EC4D9C" w:rsidP="00EC4D9C">
      <w:pPr>
        <w:rPr>
          <w:sz w:val="24"/>
          <w:szCs w:val="24"/>
        </w:rPr>
      </w:pPr>
    </w:p>
    <w:p w14:paraId="233B74AE" w14:textId="3F94002D" w:rsidR="00EC4D9C" w:rsidRPr="00EC4D9C" w:rsidRDefault="00EC4D9C" w:rsidP="00EC4D9C">
      <w:pPr>
        <w:rPr>
          <w:sz w:val="24"/>
          <w:szCs w:val="24"/>
        </w:rPr>
      </w:pPr>
    </w:p>
    <w:p w14:paraId="57C76782" w14:textId="659CB743" w:rsidR="00EC4D9C" w:rsidRPr="00EC4D9C" w:rsidRDefault="00EC4D9C" w:rsidP="00EC4D9C">
      <w:pPr>
        <w:rPr>
          <w:sz w:val="24"/>
          <w:szCs w:val="24"/>
        </w:rPr>
      </w:pPr>
    </w:p>
    <w:p w14:paraId="4015262E" w14:textId="36832DA7" w:rsidR="00EC4D9C" w:rsidRPr="00EC4D9C" w:rsidRDefault="00EC4D9C" w:rsidP="00EC4D9C">
      <w:pPr>
        <w:rPr>
          <w:sz w:val="24"/>
          <w:szCs w:val="24"/>
        </w:rPr>
      </w:pPr>
    </w:p>
    <w:p w14:paraId="2910990A" w14:textId="2268F1F0" w:rsidR="00EC4D9C" w:rsidRPr="00EC4D9C" w:rsidRDefault="001917D5" w:rsidP="00EC4D9C">
      <w:pPr>
        <w:rPr>
          <w:sz w:val="24"/>
          <w:szCs w:val="24"/>
        </w:rPr>
      </w:pPr>
      <w:r>
        <w:rPr>
          <w:noProof/>
        </w:rPr>
        <w:drawing>
          <wp:anchor distT="0" distB="0" distL="114300" distR="114300" simplePos="0" relativeHeight="251660288" behindDoc="0" locked="0" layoutInCell="1" allowOverlap="1" wp14:anchorId="73F71B4B" wp14:editId="7F7A8ED0">
            <wp:simplePos x="0" y="0"/>
            <wp:positionH relativeFrom="margin">
              <wp:posOffset>3032760</wp:posOffset>
            </wp:positionH>
            <wp:positionV relativeFrom="paragraph">
              <wp:posOffset>5080</wp:posOffset>
            </wp:positionV>
            <wp:extent cx="1952625" cy="4014274"/>
            <wp:effectExtent l="0" t="0" r="0" b="571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331" cy="4015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E10E87" wp14:editId="0C2D7780">
            <wp:simplePos x="0" y="0"/>
            <wp:positionH relativeFrom="margin">
              <wp:posOffset>861060</wp:posOffset>
            </wp:positionH>
            <wp:positionV relativeFrom="paragraph">
              <wp:posOffset>5080</wp:posOffset>
            </wp:positionV>
            <wp:extent cx="1983806" cy="4077970"/>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3806" cy="407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4149F" w14:textId="4E47F60C" w:rsidR="00EC4D9C" w:rsidRPr="00EC4D9C" w:rsidRDefault="00EC4D9C" w:rsidP="00EC4D9C">
      <w:pPr>
        <w:rPr>
          <w:sz w:val="24"/>
          <w:szCs w:val="24"/>
        </w:rPr>
      </w:pPr>
    </w:p>
    <w:p w14:paraId="39DEAA9A" w14:textId="4E62935A" w:rsidR="00EC4D9C" w:rsidRPr="00EC4D9C" w:rsidRDefault="00EC4D9C" w:rsidP="00EC4D9C">
      <w:pPr>
        <w:rPr>
          <w:sz w:val="24"/>
          <w:szCs w:val="24"/>
        </w:rPr>
      </w:pPr>
    </w:p>
    <w:p w14:paraId="71DEB02D" w14:textId="65E878A3" w:rsidR="00EC4D9C" w:rsidRPr="00EC4D9C" w:rsidRDefault="00EC4D9C" w:rsidP="00EC4D9C">
      <w:pPr>
        <w:rPr>
          <w:sz w:val="24"/>
          <w:szCs w:val="24"/>
        </w:rPr>
      </w:pPr>
    </w:p>
    <w:p w14:paraId="7EF3ECD8" w14:textId="02D007BB" w:rsidR="00EC4D9C" w:rsidRPr="00EC4D9C" w:rsidRDefault="00EC4D9C" w:rsidP="00EC4D9C">
      <w:pPr>
        <w:rPr>
          <w:sz w:val="24"/>
          <w:szCs w:val="24"/>
        </w:rPr>
      </w:pPr>
    </w:p>
    <w:p w14:paraId="0F97D02A" w14:textId="006FAF9F" w:rsidR="00EC4D9C" w:rsidRPr="00EC4D9C" w:rsidRDefault="00EC4D9C" w:rsidP="00EC4D9C">
      <w:pPr>
        <w:rPr>
          <w:sz w:val="24"/>
          <w:szCs w:val="24"/>
        </w:rPr>
      </w:pPr>
    </w:p>
    <w:p w14:paraId="47CFF996" w14:textId="43495CFA" w:rsidR="00EC4D9C" w:rsidRPr="00EC4D9C" w:rsidRDefault="00EC4D9C" w:rsidP="00EC4D9C">
      <w:pPr>
        <w:rPr>
          <w:sz w:val="24"/>
          <w:szCs w:val="24"/>
        </w:rPr>
      </w:pPr>
    </w:p>
    <w:p w14:paraId="69F3CEA2" w14:textId="3D1B34F8" w:rsidR="00EC4D9C" w:rsidRPr="00EC4D9C" w:rsidRDefault="00EC4D9C" w:rsidP="00EC4D9C">
      <w:pPr>
        <w:rPr>
          <w:sz w:val="24"/>
          <w:szCs w:val="24"/>
        </w:rPr>
      </w:pPr>
    </w:p>
    <w:p w14:paraId="611C79F7" w14:textId="60C47913" w:rsidR="00EC4D9C" w:rsidRPr="00EC4D9C" w:rsidRDefault="00EC4D9C" w:rsidP="00EC4D9C">
      <w:pPr>
        <w:rPr>
          <w:sz w:val="24"/>
          <w:szCs w:val="24"/>
        </w:rPr>
      </w:pPr>
    </w:p>
    <w:p w14:paraId="6F92B323" w14:textId="7DB4A5E8" w:rsidR="00EC4D9C" w:rsidRPr="00EC4D9C" w:rsidRDefault="00EC4D9C" w:rsidP="00EC4D9C">
      <w:pPr>
        <w:rPr>
          <w:sz w:val="24"/>
          <w:szCs w:val="24"/>
        </w:rPr>
      </w:pPr>
    </w:p>
    <w:p w14:paraId="1B939789" w14:textId="60B0886F" w:rsidR="00EC4D9C" w:rsidRPr="00EC4D9C" w:rsidRDefault="00EC4D9C" w:rsidP="00EC4D9C">
      <w:pPr>
        <w:rPr>
          <w:sz w:val="24"/>
          <w:szCs w:val="24"/>
        </w:rPr>
      </w:pPr>
    </w:p>
    <w:p w14:paraId="2B66DF23" w14:textId="51915D1F" w:rsidR="00EC4D9C" w:rsidRPr="00EC4D9C" w:rsidRDefault="00EC4D9C" w:rsidP="00EC4D9C">
      <w:pPr>
        <w:rPr>
          <w:sz w:val="24"/>
          <w:szCs w:val="24"/>
        </w:rPr>
      </w:pPr>
    </w:p>
    <w:p w14:paraId="06905511" w14:textId="19AD9DAC" w:rsidR="00EC4D9C" w:rsidRDefault="00EC4D9C" w:rsidP="00EC4D9C">
      <w:pPr>
        <w:rPr>
          <w:bCs/>
          <w:color w:val="000000"/>
          <w:sz w:val="24"/>
          <w:szCs w:val="24"/>
        </w:rPr>
      </w:pPr>
    </w:p>
    <w:p w14:paraId="51F2B14D" w14:textId="163DD508" w:rsidR="00EC4D9C" w:rsidRPr="00EC4D9C" w:rsidRDefault="00EC4D9C" w:rsidP="00EC4D9C">
      <w:pPr>
        <w:rPr>
          <w:sz w:val="24"/>
          <w:szCs w:val="24"/>
        </w:rPr>
      </w:pPr>
    </w:p>
    <w:p w14:paraId="2358DFBB" w14:textId="26E77B9A" w:rsidR="00EC4D9C" w:rsidRDefault="00EC4D9C" w:rsidP="00EC4D9C">
      <w:pPr>
        <w:rPr>
          <w:bCs/>
          <w:color w:val="000000"/>
          <w:sz w:val="24"/>
          <w:szCs w:val="24"/>
        </w:rPr>
      </w:pPr>
    </w:p>
    <w:p w14:paraId="44CA62AB" w14:textId="7A4EAE8A" w:rsidR="00EC4D9C" w:rsidRDefault="00EC4D9C" w:rsidP="00EC4D9C">
      <w:pPr>
        <w:tabs>
          <w:tab w:val="left" w:pos="3390"/>
        </w:tabs>
        <w:rPr>
          <w:sz w:val="24"/>
          <w:szCs w:val="24"/>
        </w:rPr>
      </w:pPr>
      <w:r>
        <w:rPr>
          <w:sz w:val="24"/>
          <w:szCs w:val="24"/>
        </w:rPr>
        <w:tab/>
      </w:r>
    </w:p>
    <w:p w14:paraId="1A4DF679" w14:textId="06B86C1B" w:rsidR="00EC4D9C" w:rsidRDefault="00EC4D9C" w:rsidP="00EC4D9C">
      <w:pPr>
        <w:tabs>
          <w:tab w:val="left" w:pos="3390"/>
        </w:tabs>
        <w:rPr>
          <w:sz w:val="24"/>
          <w:szCs w:val="24"/>
        </w:rPr>
      </w:pPr>
    </w:p>
    <w:p w14:paraId="4B9D1A26" w14:textId="6500F241" w:rsidR="00EC4D9C" w:rsidRDefault="00EC4D9C" w:rsidP="00EC4D9C">
      <w:pPr>
        <w:tabs>
          <w:tab w:val="left" w:pos="3390"/>
        </w:tabs>
        <w:rPr>
          <w:sz w:val="24"/>
          <w:szCs w:val="24"/>
        </w:rPr>
      </w:pPr>
    </w:p>
    <w:p w14:paraId="705A8845" w14:textId="7ED5A996" w:rsidR="00EC4D9C" w:rsidRDefault="00EC4D9C" w:rsidP="00EC4D9C">
      <w:pPr>
        <w:tabs>
          <w:tab w:val="left" w:pos="3390"/>
        </w:tabs>
        <w:rPr>
          <w:sz w:val="24"/>
          <w:szCs w:val="24"/>
        </w:rPr>
      </w:pPr>
    </w:p>
    <w:p w14:paraId="6B0A7913" w14:textId="6E00B174" w:rsidR="00EC4D9C" w:rsidRDefault="00EC4D9C" w:rsidP="00EC4D9C">
      <w:pPr>
        <w:tabs>
          <w:tab w:val="left" w:pos="3390"/>
        </w:tabs>
        <w:rPr>
          <w:sz w:val="24"/>
          <w:szCs w:val="24"/>
        </w:rPr>
      </w:pPr>
    </w:p>
    <w:p w14:paraId="5640A2DF" w14:textId="5C926D81" w:rsidR="00EC4D9C" w:rsidRDefault="00EC4D9C" w:rsidP="00EC4D9C">
      <w:pPr>
        <w:tabs>
          <w:tab w:val="left" w:pos="3390"/>
        </w:tabs>
        <w:rPr>
          <w:sz w:val="24"/>
          <w:szCs w:val="24"/>
        </w:rPr>
      </w:pPr>
    </w:p>
    <w:p w14:paraId="261D1200" w14:textId="444852D5" w:rsidR="00EC4D9C" w:rsidRDefault="00EC4D9C" w:rsidP="00EC4D9C">
      <w:pPr>
        <w:tabs>
          <w:tab w:val="left" w:pos="3390"/>
        </w:tabs>
        <w:rPr>
          <w:sz w:val="24"/>
          <w:szCs w:val="24"/>
        </w:rPr>
      </w:pPr>
    </w:p>
    <w:p w14:paraId="259E7E23" w14:textId="4C59C680" w:rsidR="00EC4D9C" w:rsidRDefault="00EC4D9C" w:rsidP="00EC4D9C">
      <w:pPr>
        <w:tabs>
          <w:tab w:val="left" w:pos="3390"/>
        </w:tabs>
        <w:rPr>
          <w:sz w:val="24"/>
          <w:szCs w:val="24"/>
        </w:rPr>
      </w:pPr>
    </w:p>
    <w:p w14:paraId="2B2108C6" w14:textId="2D5A5977" w:rsidR="00EC4D9C" w:rsidRDefault="00EC4D9C" w:rsidP="00EC4D9C">
      <w:pPr>
        <w:tabs>
          <w:tab w:val="left" w:pos="3390"/>
        </w:tabs>
        <w:rPr>
          <w:sz w:val="24"/>
          <w:szCs w:val="24"/>
        </w:rPr>
      </w:pPr>
    </w:p>
    <w:p w14:paraId="7E26F348" w14:textId="3750152E" w:rsidR="00EC4D9C" w:rsidRDefault="00EC4D9C" w:rsidP="00EC4D9C">
      <w:pPr>
        <w:tabs>
          <w:tab w:val="left" w:pos="3390"/>
        </w:tabs>
        <w:rPr>
          <w:sz w:val="24"/>
          <w:szCs w:val="24"/>
        </w:rPr>
      </w:pPr>
    </w:p>
    <w:p w14:paraId="164961A7" w14:textId="1833F247" w:rsidR="00EC4D9C" w:rsidRDefault="00EC4D9C" w:rsidP="00EC4D9C">
      <w:pPr>
        <w:tabs>
          <w:tab w:val="left" w:pos="3390"/>
        </w:tabs>
        <w:rPr>
          <w:sz w:val="24"/>
          <w:szCs w:val="24"/>
        </w:rPr>
      </w:pPr>
    </w:p>
    <w:p w14:paraId="1BE24086" w14:textId="51D20708" w:rsidR="00EC4D9C" w:rsidRDefault="00EC4D9C" w:rsidP="00EC4D9C">
      <w:pPr>
        <w:tabs>
          <w:tab w:val="left" w:pos="3390"/>
        </w:tabs>
        <w:rPr>
          <w:sz w:val="24"/>
          <w:szCs w:val="24"/>
        </w:rPr>
      </w:pPr>
    </w:p>
    <w:p w14:paraId="01649A26" w14:textId="0B7A47EC" w:rsidR="00EC4D9C" w:rsidRDefault="00EC4D9C" w:rsidP="00EC4D9C">
      <w:pPr>
        <w:tabs>
          <w:tab w:val="left" w:pos="3390"/>
        </w:tabs>
        <w:rPr>
          <w:sz w:val="24"/>
          <w:szCs w:val="24"/>
        </w:rPr>
      </w:pPr>
    </w:p>
    <w:p w14:paraId="6D25F157" w14:textId="63A87C52" w:rsidR="00EC4D9C" w:rsidRDefault="00EC4D9C" w:rsidP="00EC4D9C">
      <w:pPr>
        <w:tabs>
          <w:tab w:val="left" w:pos="3390"/>
        </w:tabs>
        <w:rPr>
          <w:sz w:val="24"/>
          <w:szCs w:val="24"/>
        </w:rPr>
      </w:pPr>
    </w:p>
    <w:p w14:paraId="51B632A0" w14:textId="55C0FFFC" w:rsidR="00EC4D9C" w:rsidRDefault="00EC4D9C" w:rsidP="00EC4D9C">
      <w:pPr>
        <w:tabs>
          <w:tab w:val="left" w:pos="3390"/>
        </w:tabs>
        <w:rPr>
          <w:sz w:val="24"/>
          <w:szCs w:val="24"/>
        </w:rPr>
      </w:pPr>
    </w:p>
    <w:p w14:paraId="68295AE9" w14:textId="159179DC" w:rsidR="00EC4D9C" w:rsidRDefault="00EC4D9C" w:rsidP="00EC4D9C">
      <w:pPr>
        <w:tabs>
          <w:tab w:val="left" w:pos="3390"/>
        </w:tabs>
        <w:rPr>
          <w:sz w:val="24"/>
          <w:szCs w:val="24"/>
        </w:rPr>
      </w:pPr>
    </w:p>
    <w:sectPr w:rsidR="00EC4D9C" w:rsidSect="00E20DE2">
      <w:pgSz w:w="11906" w:h="16838"/>
      <w:pgMar w:top="794" w:right="567" w:bottom="450"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2876" w14:textId="77777777" w:rsidR="00511E0C" w:rsidRDefault="00511E0C" w:rsidP="00AE40DF">
      <w:r>
        <w:separator/>
      </w:r>
    </w:p>
  </w:endnote>
  <w:endnote w:type="continuationSeparator" w:id="0">
    <w:p w14:paraId="1C6A696E" w14:textId="77777777" w:rsidR="00511E0C" w:rsidRDefault="00511E0C" w:rsidP="00A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6253" w14:textId="77777777" w:rsidR="00511E0C" w:rsidRDefault="00511E0C" w:rsidP="00AE40DF">
      <w:r>
        <w:separator/>
      </w:r>
    </w:p>
  </w:footnote>
  <w:footnote w:type="continuationSeparator" w:id="0">
    <w:p w14:paraId="2FB6BD79" w14:textId="77777777" w:rsidR="00511E0C" w:rsidRDefault="00511E0C" w:rsidP="00AE4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B9"/>
    <w:rsid w:val="000011B7"/>
    <w:rsid w:val="00002452"/>
    <w:rsid w:val="00002F76"/>
    <w:rsid w:val="00004060"/>
    <w:rsid w:val="00006D56"/>
    <w:rsid w:val="00021824"/>
    <w:rsid w:val="00021958"/>
    <w:rsid w:val="00022690"/>
    <w:rsid w:val="00023D74"/>
    <w:rsid w:val="000358A5"/>
    <w:rsid w:val="00040D66"/>
    <w:rsid w:val="0005052F"/>
    <w:rsid w:val="00056359"/>
    <w:rsid w:val="00057ECD"/>
    <w:rsid w:val="000773C6"/>
    <w:rsid w:val="00092BD8"/>
    <w:rsid w:val="00093F34"/>
    <w:rsid w:val="000A3191"/>
    <w:rsid w:val="000A36D7"/>
    <w:rsid w:val="000C2B9F"/>
    <w:rsid w:val="000C456F"/>
    <w:rsid w:val="000D347C"/>
    <w:rsid w:val="000D6301"/>
    <w:rsid w:val="000E7546"/>
    <w:rsid w:val="000F12F8"/>
    <w:rsid w:val="000F66B9"/>
    <w:rsid w:val="00106A75"/>
    <w:rsid w:val="00106D2B"/>
    <w:rsid w:val="00122B61"/>
    <w:rsid w:val="00125281"/>
    <w:rsid w:val="001422A7"/>
    <w:rsid w:val="0015393A"/>
    <w:rsid w:val="00167C40"/>
    <w:rsid w:val="001905E8"/>
    <w:rsid w:val="0019078A"/>
    <w:rsid w:val="001917D5"/>
    <w:rsid w:val="001924AB"/>
    <w:rsid w:val="00197E97"/>
    <w:rsid w:val="001A324C"/>
    <w:rsid w:val="001A6ACF"/>
    <w:rsid w:val="001B06F1"/>
    <w:rsid w:val="001B262B"/>
    <w:rsid w:val="001B2697"/>
    <w:rsid w:val="001B79B9"/>
    <w:rsid w:val="001B7EA4"/>
    <w:rsid w:val="001C5644"/>
    <w:rsid w:val="001D49EA"/>
    <w:rsid w:val="001E3A8A"/>
    <w:rsid w:val="001E47B9"/>
    <w:rsid w:val="001E6B05"/>
    <w:rsid w:val="001F1681"/>
    <w:rsid w:val="001F1B08"/>
    <w:rsid w:val="001F4F17"/>
    <w:rsid w:val="001F74E3"/>
    <w:rsid w:val="0020765E"/>
    <w:rsid w:val="0021034D"/>
    <w:rsid w:val="0021313A"/>
    <w:rsid w:val="002239D3"/>
    <w:rsid w:val="002431D9"/>
    <w:rsid w:val="00243404"/>
    <w:rsid w:val="00245DFE"/>
    <w:rsid w:val="00256921"/>
    <w:rsid w:val="00263893"/>
    <w:rsid w:val="002731A5"/>
    <w:rsid w:val="00290E83"/>
    <w:rsid w:val="00296C57"/>
    <w:rsid w:val="00296C68"/>
    <w:rsid w:val="002A6E48"/>
    <w:rsid w:val="002A7CA6"/>
    <w:rsid w:val="002D0528"/>
    <w:rsid w:val="002D615E"/>
    <w:rsid w:val="002D74E6"/>
    <w:rsid w:val="003007A0"/>
    <w:rsid w:val="00301CBB"/>
    <w:rsid w:val="00315087"/>
    <w:rsid w:val="003153E2"/>
    <w:rsid w:val="003154F0"/>
    <w:rsid w:val="003164C9"/>
    <w:rsid w:val="00334470"/>
    <w:rsid w:val="00343117"/>
    <w:rsid w:val="00347DD9"/>
    <w:rsid w:val="00350F21"/>
    <w:rsid w:val="00352DF5"/>
    <w:rsid w:val="00355A4E"/>
    <w:rsid w:val="00356B25"/>
    <w:rsid w:val="00361772"/>
    <w:rsid w:val="00361CCA"/>
    <w:rsid w:val="00366FBD"/>
    <w:rsid w:val="0037256A"/>
    <w:rsid w:val="0038236C"/>
    <w:rsid w:val="003850DB"/>
    <w:rsid w:val="00395290"/>
    <w:rsid w:val="003A5F66"/>
    <w:rsid w:val="003B2411"/>
    <w:rsid w:val="003B4788"/>
    <w:rsid w:val="003D06C2"/>
    <w:rsid w:val="003D7A1A"/>
    <w:rsid w:val="0040199A"/>
    <w:rsid w:val="0041102A"/>
    <w:rsid w:val="00416513"/>
    <w:rsid w:val="0042723D"/>
    <w:rsid w:val="00435D47"/>
    <w:rsid w:val="00447DF9"/>
    <w:rsid w:val="0045079A"/>
    <w:rsid w:val="00461992"/>
    <w:rsid w:val="0047476F"/>
    <w:rsid w:val="004818E3"/>
    <w:rsid w:val="00483727"/>
    <w:rsid w:val="00492A8C"/>
    <w:rsid w:val="004A1A43"/>
    <w:rsid w:val="004A2F97"/>
    <w:rsid w:val="004A4CC0"/>
    <w:rsid w:val="004B5541"/>
    <w:rsid w:val="004B70E9"/>
    <w:rsid w:val="004C1E76"/>
    <w:rsid w:val="004C25D2"/>
    <w:rsid w:val="004D762D"/>
    <w:rsid w:val="004E2360"/>
    <w:rsid w:val="004E3A47"/>
    <w:rsid w:val="004E4258"/>
    <w:rsid w:val="004F12CE"/>
    <w:rsid w:val="004F4CD8"/>
    <w:rsid w:val="004F51A0"/>
    <w:rsid w:val="005007FE"/>
    <w:rsid w:val="00501F0D"/>
    <w:rsid w:val="005031AF"/>
    <w:rsid w:val="00511A84"/>
    <w:rsid w:val="00511E0C"/>
    <w:rsid w:val="0051201C"/>
    <w:rsid w:val="0051486C"/>
    <w:rsid w:val="005267CC"/>
    <w:rsid w:val="0052776E"/>
    <w:rsid w:val="00535E61"/>
    <w:rsid w:val="00536246"/>
    <w:rsid w:val="00540CB0"/>
    <w:rsid w:val="005635EA"/>
    <w:rsid w:val="00576AF9"/>
    <w:rsid w:val="00580DA7"/>
    <w:rsid w:val="00597222"/>
    <w:rsid w:val="005A0AE8"/>
    <w:rsid w:val="005A7D7F"/>
    <w:rsid w:val="005C39E4"/>
    <w:rsid w:val="005C5968"/>
    <w:rsid w:val="005D1066"/>
    <w:rsid w:val="005E42FA"/>
    <w:rsid w:val="005F4DC8"/>
    <w:rsid w:val="005F6BA5"/>
    <w:rsid w:val="00604169"/>
    <w:rsid w:val="006051B5"/>
    <w:rsid w:val="00613F9C"/>
    <w:rsid w:val="00625190"/>
    <w:rsid w:val="006266EC"/>
    <w:rsid w:val="0063724C"/>
    <w:rsid w:val="006433E7"/>
    <w:rsid w:val="00644177"/>
    <w:rsid w:val="006527E3"/>
    <w:rsid w:val="00653479"/>
    <w:rsid w:val="00654CF9"/>
    <w:rsid w:val="00660A0B"/>
    <w:rsid w:val="00665DBD"/>
    <w:rsid w:val="00676BB0"/>
    <w:rsid w:val="00677C5C"/>
    <w:rsid w:val="0068451C"/>
    <w:rsid w:val="006869B7"/>
    <w:rsid w:val="006A7D83"/>
    <w:rsid w:val="006B4185"/>
    <w:rsid w:val="006C5E7F"/>
    <w:rsid w:val="006E6A0B"/>
    <w:rsid w:val="006E6E52"/>
    <w:rsid w:val="00702418"/>
    <w:rsid w:val="00703493"/>
    <w:rsid w:val="007058F6"/>
    <w:rsid w:val="00710667"/>
    <w:rsid w:val="00722A4C"/>
    <w:rsid w:val="00725083"/>
    <w:rsid w:val="00727A58"/>
    <w:rsid w:val="00731493"/>
    <w:rsid w:val="00740845"/>
    <w:rsid w:val="00743D23"/>
    <w:rsid w:val="0074607D"/>
    <w:rsid w:val="0074758B"/>
    <w:rsid w:val="0076146D"/>
    <w:rsid w:val="00787F03"/>
    <w:rsid w:val="007915B8"/>
    <w:rsid w:val="0079368A"/>
    <w:rsid w:val="00797119"/>
    <w:rsid w:val="007A01A2"/>
    <w:rsid w:val="007A10A6"/>
    <w:rsid w:val="007B0DD8"/>
    <w:rsid w:val="007B0F7E"/>
    <w:rsid w:val="007B6BDB"/>
    <w:rsid w:val="007C4817"/>
    <w:rsid w:val="007C527F"/>
    <w:rsid w:val="007C6820"/>
    <w:rsid w:val="007D19F6"/>
    <w:rsid w:val="007D4E7A"/>
    <w:rsid w:val="007D669B"/>
    <w:rsid w:val="007D6AB2"/>
    <w:rsid w:val="007E34EE"/>
    <w:rsid w:val="007E5AB0"/>
    <w:rsid w:val="007F7426"/>
    <w:rsid w:val="008005C2"/>
    <w:rsid w:val="0080572D"/>
    <w:rsid w:val="00820639"/>
    <w:rsid w:val="00820C23"/>
    <w:rsid w:val="008216BE"/>
    <w:rsid w:val="00825739"/>
    <w:rsid w:val="00832404"/>
    <w:rsid w:val="00832BF8"/>
    <w:rsid w:val="00832F9D"/>
    <w:rsid w:val="00840343"/>
    <w:rsid w:val="0085416D"/>
    <w:rsid w:val="00856C84"/>
    <w:rsid w:val="00857E21"/>
    <w:rsid w:val="00871522"/>
    <w:rsid w:val="008753F6"/>
    <w:rsid w:val="00887A66"/>
    <w:rsid w:val="0089521D"/>
    <w:rsid w:val="008A31B7"/>
    <w:rsid w:val="008A736C"/>
    <w:rsid w:val="008B5B1A"/>
    <w:rsid w:val="008C1B02"/>
    <w:rsid w:val="008C6976"/>
    <w:rsid w:val="008D28BD"/>
    <w:rsid w:val="008D28D3"/>
    <w:rsid w:val="008D597A"/>
    <w:rsid w:val="008E08FA"/>
    <w:rsid w:val="008E165E"/>
    <w:rsid w:val="008F7D09"/>
    <w:rsid w:val="009015FA"/>
    <w:rsid w:val="00904C53"/>
    <w:rsid w:val="00921D99"/>
    <w:rsid w:val="00925755"/>
    <w:rsid w:val="00937B8B"/>
    <w:rsid w:val="009420FC"/>
    <w:rsid w:val="00944F05"/>
    <w:rsid w:val="00951554"/>
    <w:rsid w:val="0096760C"/>
    <w:rsid w:val="00967AC9"/>
    <w:rsid w:val="009717B0"/>
    <w:rsid w:val="00971A96"/>
    <w:rsid w:val="00974D51"/>
    <w:rsid w:val="00982E57"/>
    <w:rsid w:val="009848FD"/>
    <w:rsid w:val="00984D4E"/>
    <w:rsid w:val="009864B1"/>
    <w:rsid w:val="009973D1"/>
    <w:rsid w:val="00997B1C"/>
    <w:rsid w:val="009A28E0"/>
    <w:rsid w:val="009A2CC2"/>
    <w:rsid w:val="009B30FE"/>
    <w:rsid w:val="009B5056"/>
    <w:rsid w:val="009C7430"/>
    <w:rsid w:val="009D6F94"/>
    <w:rsid w:val="009D7E66"/>
    <w:rsid w:val="009D7EC1"/>
    <w:rsid w:val="009E2377"/>
    <w:rsid w:val="009F1FE3"/>
    <w:rsid w:val="009F3CE5"/>
    <w:rsid w:val="009F55EE"/>
    <w:rsid w:val="009F730B"/>
    <w:rsid w:val="00A02FBB"/>
    <w:rsid w:val="00A04DC4"/>
    <w:rsid w:val="00A12BA0"/>
    <w:rsid w:val="00A16AEF"/>
    <w:rsid w:val="00A24253"/>
    <w:rsid w:val="00A468E6"/>
    <w:rsid w:val="00A47773"/>
    <w:rsid w:val="00A76F91"/>
    <w:rsid w:val="00A77529"/>
    <w:rsid w:val="00A77584"/>
    <w:rsid w:val="00A80B50"/>
    <w:rsid w:val="00A90C47"/>
    <w:rsid w:val="00A912F8"/>
    <w:rsid w:val="00A938E8"/>
    <w:rsid w:val="00A97043"/>
    <w:rsid w:val="00A97490"/>
    <w:rsid w:val="00AA0687"/>
    <w:rsid w:val="00AA09C2"/>
    <w:rsid w:val="00AA5DF6"/>
    <w:rsid w:val="00AB0656"/>
    <w:rsid w:val="00AB57CD"/>
    <w:rsid w:val="00AB5863"/>
    <w:rsid w:val="00AD39F8"/>
    <w:rsid w:val="00AE2C87"/>
    <w:rsid w:val="00AE3C28"/>
    <w:rsid w:val="00AE40DF"/>
    <w:rsid w:val="00AE53E2"/>
    <w:rsid w:val="00AF2651"/>
    <w:rsid w:val="00AF31D0"/>
    <w:rsid w:val="00AF49DD"/>
    <w:rsid w:val="00AF527A"/>
    <w:rsid w:val="00B008B1"/>
    <w:rsid w:val="00B03652"/>
    <w:rsid w:val="00B2099C"/>
    <w:rsid w:val="00B2792C"/>
    <w:rsid w:val="00B51A98"/>
    <w:rsid w:val="00B57FCD"/>
    <w:rsid w:val="00B606C1"/>
    <w:rsid w:val="00B632B8"/>
    <w:rsid w:val="00B7473F"/>
    <w:rsid w:val="00B74E9A"/>
    <w:rsid w:val="00B8002B"/>
    <w:rsid w:val="00B83F65"/>
    <w:rsid w:val="00B93B50"/>
    <w:rsid w:val="00B94651"/>
    <w:rsid w:val="00BA3616"/>
    <w:rsid w:val="00BB1447"/>
    <w:rsid w:val="00BB156D"/>
    <w:rsid w:val="00BB1916"/>
    <w:rsid w:val="00BB7F0D"/>
    <w:rsid w:val="00BC41BE"/>
    <w:rsid w:val="00BD44C4"/>
    <w:rsid w:val="00BE49D6"/>
    <w:rsid w:val="00BF3BF3"/>
    <w:rsid w:val="00C07CCE"/>
    <w:rsid w:val="00C138CC"/>
    <w:rsid w:val="00C163C8"/>
    <w:rsid w:val="00C169AA"/>
    <w:rsid w:val="00C27888"/>
    <w:rsid w:val="00C30A71"/>
    <w:rsid w:val="00C33D7C"/>
    <w:rsid w:val="00C40CCD"/>
    <w:rsid w:val="00C45105"/>
    <w:rsid w:val="00C53C54"/>
    <w:rsid w:val="00C55A94"/>
    <w:rsid w:val="00C56D79"/>
    <w:rsid w:val="00C56E2F"/>
    <w:rsid w:val="00C57909"/>
    <w:rsid w:val="00C6061A"/>
    <w:rsid w:val="00C70C7A"/>
    <w:rsid w:val="00C7591C"/>
    <w:rsid w:val="00C77383"/>
    <w:rsid w:val="00C85E28"/>
    <w:rsid w:val="00C90CF2"/>
    <w:rsid w:val="00C94117"/>
    <w:rsid w:val="00C96AFA"/>
    <w:rsid w:val="00CA3844"/>
    <w:rsid w:val="00CC32A1"/>
    <w:rsid w:val="00CC4885"/>
    <w:rsid w:val="00CC7039"/>
    <w:rsid w:val="00CC796D"/>
    <w:rsid w:val="00CD5049"/>
    <w:rsid w:val="00CD59A8"/>
    <w:rsid w:val="00CE76AD"/>
    <w:rsid w:val="00CF42E4"/>
    <w:rsid w:val="00CF58B3"/>
    <w:rsid w:val="00D00E3F"/>
    <w:rsid w:val="00D06F66"/>
    <w:rsid w:val="00D103E4"/>
    <w:rsid w:val="00D11A81"/>
    <w:rsid w:val="00D16C80"/>
    <w:rsid w:val="00D1700E"/>
    <w:rsid w:val="00D17437"/>
    <w:rsid w:val="00D311FF"/>
    <w:rsid w:val="00D35046"/>
    <w:rsid w:val="00D37A7E"/>
    <w:rsid w:val="00D40A74"/>
    <w:rsid w:val="00D509C1"/>
    <w:rsid w:val="00D534CE"/>
    <w:rsid w:val="00D6355B"/>
    <w:rsid w:val="00D63F0B"/>
    <w:rsid w:val="00D713B2"/>
    <w:rsid w:val="00D7446D"/>
    <w:rsid w:val="00D75038"/>
    <w:rsid w:val="00D81067"/>
    <w:rsid w:val="00DA33C7"/>
    <w:rsid w:val="00DA5192"/>
    <w:rsid w:val="00DB0D30"/>
    <w:rsid w:val="00DC0472"/>
    <w:rsid w:val="00DC113C"/>
    <w:rsid w:val="00DC3123"/>
    <w:rsid w:val="00DC73C1"/>
    <w:rsid w:val="00DD32A5"/>
    <w:rsid w:val="00DE5E35"/>
    <w:rsid w:val="00DE721E"/>
    <w:rsid w:val="00DF3C5E"/>
    <w:rsid w:val="00E03ACB"/>
    <w:rsid w:val="00E05656"/>
    <w:rsid w:val="00E07DC0"/>
    <w:rsid w:val="00E121AF"/>
    <w:rsid w:val="00E128A8"/>
    <w:rsid w:val="00E13ABA"/>
    <w:rsid w:val="00E14385"/>
    <w:rsid w:val="00E20DE2"/>
    <w:rsid w:val="00E20F9A"/>
    <w:rsid w:val="00E22174"/>
    <w:rsid w:val="00E27715"/>
    <w:rsid w:val="00E27C9A"/>
    <w:rsid w:val="00E3435C"/>
    <w:rsid w:val="00E37AF7"/>
    <w:rsid w:val="00E42797"/>
    <w:rsid w:val="00E45594"/>
    <w:rsid w:val="00E548CE"/>
    <w:rsid w:val="00E5532E"/>
    <w:rsid w:val="00E634EF"/>
    <w:rsid w:val="00E64B96"/>
    <w:rsid w:val="00E64C48"/>
    <w:rsid w:val="00E76693"/>
    <w:rsid w:val="00E77EA2"/>
    <w:rsid w:val="00E85F1A"/>
    <w:rsid w:val="00E86C01"/>
    <w:rsid w:val="00E94DD7"/>
    <w:rsid w:val="00EA5F32"/>
    <w:rsid w:val="00EA74A2"/>
    <w:rsid w:val="00EB3C9C"/>
    <w:rsid w:val="00EC359F"/>
    <w:rsid w:val="00EC4D9C"/>
    <w:rsid w:val="00ED2BBA"/>
    <w:rsid w:val="00EE27C0"/>
    <w:rsid w:val="00EE2CB1"/>
    <w:rsid w:val="00EF0CDD"/>
    <w:rsid w:val="00F05E37"/>
    <w:rsid w:val="00F122BB"/>
    <w:rsid w:val="00F15DA5"/>
    <w:rsid w:val="00F23262"/>
    <w:rsid w:val="00F304D9"/>
    <w:rsid w:val="00F40735"/>
    <w:rsid w:val="00F425BE"/>
    <w:rsid w:val="00F53B16"/>
    <w:rsid w:val="00F55AAE"/>
    <w:rsid w:val="00F71ECE"/>
    <w:rsid w:val="00F727B4"/>
    <w:rsid w:val="00F81D45"/>
    <w:rsid w:val="00F84D34"/>
    <w:rsid w:val="00FB3E4B"/>
    <w:rsid w:val="00FC560A"/>
    <w:rsid w:val="00FD12E9"/>
    <w:rsid w:val="00FD15F1"/>
    <w:rsid w:val="00FD7F3D"/>
    <w:rsid w:val="00FE1089"/>
    <w:rsid w:val="00FE4B1D"/>
    <w:rsid w:val="00FE59DB"/>
    <w:rsid w:val="00FF2DB5"/>
    <w:rsid w:val="00FF47E4"/>
    <w:rsid w:val="00FF6BF2"/>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708F"/>
  <w15:docId w15:val="{2B18FC97-6A78-4D4B-A15D-F4413E4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paragraph" w:styleId="Antrats">
    <w:name w:val="header"/>
    <w:basedOn w:val="prastasis"/>
    <w:link w:val="AntratsDiagrama"/>
    <w:uiPriority w:val="99"/>
    <w:unhideWhenUsed/>
    <w:rsid w:val="00AE40DF"/>
    <w:pPr>
      <w:tabs>
        <w:tab w:val="center" w:pos="4680"/>
        <w:tab w:val="right" w:pos="9360"/>
      </w:tabs>
    </w:pPr>
  </w:style>
  <w:style w:type="character" w:customStyle="1" w:styleId="AntratsDiagrama">
    <w:name w:val="Antraštės Diagrama"/>
    <w:basedOn w:val="Numatytasispastraiposriftas"/>
    <w:link w:val="Antrats"/>
    <w:uiPriority w:val="99"/>
    <w:rsid w:val="00AE40DF"/>
  </w:style>
  <w:style w:type="paragraph" w:styleId="Porat">
    <w:name w:val="footer"/>
    <w:basedOn w:val="prastasis"/>
    <w:link w:val="PoratDiagrama"/>
    <w:uiPriority w:val="99"/>
    <w:unhideWhenUsed/>
    <w:rsid w:val="00AE40DF"/>
    <w:pPr>
      <w:tabs>
        <w:tab w:val="center" w:pos="4680"/>
        <w:tab w:val="right" w:pos="9360"/>
      </w:tabs>
    </w:pPr>
  </w:style>
  <w:style w:type="character" w:customStyle="1" w:styleId="PoratDiagrama">
    <w:name w:val="Poraštė Diagrama"/>
    <w:basedOn w:val="Numatytasispastraiposriftas"/>
    <w:link w:val="Porat"/>
    <w:uiPriority w:val="99"/>
    <w:rsid w:val="00AE40DF"/>
  </w:style>
  <w:style w:type="character" w:styleId="Emfaz">
    <w:name w:val="Emphasis"/>
    <w:basedOn w:val="Numatytasispastraiposriftas"/>
    <w:uiPriority w:val="20"/>
    <w:qFormat/>
    <w:rsid w:val="008E165E"/>
    <w:rPr>
      <w:i/>
      <w:iCs/>
    </w:rPr>
  </w:style>
  <w:style w:type="character" w:styleId="Hipersaitas">
    <w:name w:val="Hyperlink"/>
    <w:basedOn w:val="Numatytasispastraiposriftas"/>
    <w:uiPriority w:val="99"/>
    <w:unhideWhenUsed/>
    <w:rsid w:val="00263893"/>
    <w:rPr>
      <w:color w:val="0000FF"/>
      <w:u w:val="single"/>
    </w:rPr>
  </w:style>
  <w:style w:type="character" w:styleId="Neapdorotaspaminjimas">
    <w:name w:val="Unresolved Mention"/>
    <w:basedOn w:val="Numatytasispastraiposriftas"/>
    <w:uiPriority w:val="99"/>
    <w:semiHidden/>
    <w:unhideWhenUsed/>
    <w:rsid w:val="0074607D"/>
    <w:rPr>
      <w:color w:val="605E5C"/>
      <w:shd w:val="clear" w:color="auto" w:fill="E1DFDD"/>
    </w:rPr>
  </w:style>
  <w:style w:type="character" w:styleId="Perirtashipersaitas">
    <w:name w:val="FollowedHyperlink"/>
    <w:basedOn w:val="Numatytasispastraiposriftas"/>
    <w:uiPriority w:val="99"/>
    <w:semiHidden/>
    <w:unhideWhenUsed/>
    <w:rsid w:val="00427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Bg-wVLcJOPc&amp;feature=share&amp;fbclid=IwAR2Tza_J2keF8hhlNeg4RgmckS6B96ixyZEicP8M7U4FGAbqYbGnOewMK5o"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0B0fRJ05q8"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TLqEso5dNDw&amp;feature=share&amp;fbclid=IwAR2gLvvjQJMPn4XMyDB_UIqNv3Iqw8HMHdRplOq32pv2-ZEJ4-o3FtRCbv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youtube.com/watch?v=1xrVWPHnoeU&amp;t=9s" TargetMode="External"/><Relationship Id="rId4" Type="http://schemas.openxmlformats.org/officeDocument/2006/relationships/webSettings" Target="webSettings.xml"/><Relationship Id="rId9" Type="http://schemas.openxmlformats.org/officeDocument/2006/relationships/hyperlink" Target="https://www.youtube.com/watch?v=8x94dh-56GM&amp;feature=share&amp;fbclid=IwAR3aFWXVFnIHgVCFBpAArWdhzine4XdOKdg0rVUL6DrbDVTM-ezuI4_Ir3w"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BFDE-788D-4CA2-8086-AD16B68F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4</Pages>
  <Words>1054</Words>
  <Characters>6010</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 Liaudinskas</dc:creator>
  <cp:lastModifiedBy>Linas Liaudinskas</cp:lastModifiedBy>
  <cp:revision>39</cp:revision>
  <dcterms:created xsi:type="dcterms:W3CDTF">2020-04-28T15:28:00Z</dcterms:created>
  <dcterms:modified xsi:type="dcterms:W3CDTF">2020-05-01T17:43:00Z</dcterms:modified>
</cp:coreProperties>
</file>